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C0" w:rsidRPr="007E5CC0" w:rsidRDefault="0022463F" w:rsidP="007E5CC0">
      <w:r>
        <w:rPr>
          <w:color w:val="000000"/>
          <w:sz w:val="28"/>
          <w:szCs w:val="28"/>
          <w:shd w:val="clear" w:color="auto" w:fill="FFFFFF"/>
        </w:rPr>
        <w:t>Во всех вариантах необходимо с</w:t>
      </w:r>
      <w:r>
        <w:rPr>
          <w:color w:val="000000"/>
          <w:sz w:val="28"/>
          <w:szCs w:val="28"/>
          <w:shd w:val="clear" w:color="auto" w:fill="FFFFFF"/>
        </w:rPr>
        <w:t>оставить</w:t>
      </w:r>
      <w:r w:rsidRPr="007E5CC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для робота </w:t>
      </w:r>
      <w:r w:rsidRPr="007E5CC0">
        <w:rPr>
          <w:color w:val="000000"/>
          <w:sz w:val="28"/>
          <w:szCs w:val="28"/>
          <w:shd w:val="clear" w:color="auto" w:fill="FFFFFF"/>
        </w:rPr>
        <w:t xml:space="preserve">алгоритм, </w:t>
      </w:r>
      <w:r>
        <w:rPr>
          <w:color w:val="000000"/>
          <w:sz w:val="28"/>
          <w:szCs w:val="28"/>
          <w:shd w:val="clear" w:color="auto" w:fill="FFFFFF"/>
        </w:rPr>
        <w:t>красящий</w:t>
      </w:r>
      <w:r w:rsidRPr="007E5CC0">
        <w:rPr>
          <w:color w:val="000000"/>
          <w:sz w:val="28"/>
          <w:szCs w:val="28"/>
          <w:shd w:val="clear" w:color="auto" w:fill="FFFFFF"/>
        </w:rPr>
        <w:t xml:space="preserve"> все клетки</w:t>
      </w:r>
      <w:r>
        <w:rPr>
          <w:color w:val="000000"/>
          <w:sz w:val="28"/>
          <w:szCs w:val="28"/>
          <w:shd w:val="clear" w:color="auto" w:fill="FFFFFF"/>
        </w:rPr>
        <w:t xml:space="preserve"> подобно тому</w:t>
      </w:r>
      <w:r w:rsidRPr="007E5CC0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как изображено на рисунке</w:t>
      </w:r>
      <w:r>
        <w:rPr>
          <w:color w:val="000000"/>
          <w:sz w:val="28"/>
          <w:szCs w:val="28"/>
          <w:shd w:val="clear" w:color="auto" w:fill="FFFFFF"/>
        </w:rPr>
        <w:t xml:space="preserve"> – примере в предложенных заданиях</w:t>
      </w:r>
      <w:r>
        <w:rPr>
          <w:color w:val="000000"/>
          <w:sz w:val="28"/>
          <w:szCs w:val="28"/>
          <w:shd w:val="clear" w:color="auto" w:fill="FFFFFF"/>
        </w:rPr>
        <w:t>.</w:t>
      </w:r>
    </w:p>
    <w:tbl>
      <w:tblPr>
        <w:tblStyle w:val="a4"/>
        <w:tblW w:w="10768" w:type="dxa"/>
        <w:tblLayout w:type="fixed"/>
        <w:tblLook w:val="04A0" w:firstRow="1" w:lastRow="0" w:firstColumn="1" w:lastColumn="0" w:noHBand="0" w:noVBand="1"/>
      </w:tblPr>
      <w:tblGrid>
        <w:gridCol w:w="8642"/>
        <w:gridCol w:w="2126"/>
      </w:tblGrid>
      <w:tr w:rsidR="007E5CC0" w:rsidTr="007E5CC0">
        <w:tc>
          <w:tcPr>
            <w:tcW w:w="8642" w:type="dxa"/>
          </w:tcPr>
          <w:p w:rsidR="007E5CC0" w:rsidRDefault="007E5CC0" w:rsidP="007E5CC0">
            <w:pPr>
              <w:pStyle w:val="a3"/>
              <w:ind w:left="0"/>
              <w:jc w:val="both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Pr="007E5CC0">
              <w:rPr>
                <w:color w:val="000000"/>
                <w:sz w:val="28"/>
                <w:szCs w:val="28"/>
                <w:shd w:val="clear" w:color="auto" w:fill="FFFFFF"/>
              </w:rPr>
              <w:t>На бесконечном поле есть горизонтальная и вертикальная стены. Правый конец горизонтальной стены соединён с верхним концом вертикальной.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E5CC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Длины стен неизвестны.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E5CC0">
              <w:rPr>
                <w:color w:val="000000"/>
                <w:sz w:val="28"/>
                <w:szCs w:val="28"/>
                <w:shd w:val="clear" w:color="auto" w:fill="FFFFFF"/>
              </w:rPr>
              <w:t xml:space="preserve">В каждой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из них</w:t>
            </w:r>
            <w:r w:rsidRPr="007E5CC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– по </w:t>
            </w:r>
            <w:r w:rsidRPr="007E5CC0">
              <w:rPr>
                <w:color w:val="000000"/>
                <w:sz w:val="28"/>
                <w:szCs w:val="28"/>
                <w:shd w:val="clear" w:color="auto" w:fill="FFFFFF"/>
              </w:rPr>
              <w:t>одн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ому</w:t>
            </w:r>
            <w:r w:rsidRPr="007E5CC0">
              <w:rPr>
                <w:color w:val="000000"/>
                <w:sz w:val="28"/>
                <w:szCs w:val="28"/>
                <w:shd w:val="clear" w:color="auto" w:fill="FFFFFF"/>
              </w:rPr>
              <w:t xml:space="preserve"> проход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у, </w:t>
            </w:r>
            <w:r w:rsidRPr="007E5CC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точное место и ширина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их </w:t>
            </w:r>
            <w:r w:rsidRPr="007E5CC0">
              <w:rPr>
                <w:b/>
                <w:color w:val="000000"/>
                <w:sz w:val="28"/>
                <w:szCs w:val="28"/>
                <w:shd w:val="clear" w:color="auto" w:fill="FFFFFF"/>
              </w:rPr>
              <w:t>неизвестны</w:t>
            </w:r>
            <w:r w:rsidRPr="007E5CC0">
              <w:rPr>
                <w:color w:val="000000"/>
                <w:sz w:val="28"/>
                <w:szCs w:val="28"/>
                <w:shd w:val="clear" w:color="auto" w:fill="FFFFFF"/>
              </w:rPr>
              <w:t>. Робот находится в клетке под горизонтальной стеной у правой границы прохода.</w:t>
            </w:r>
          </w:p>
        </w:tc>
        <w:tc>
          <w:tcPr>
            <w:tcW w:w="2126" w:type="dxa"/>
          </w:tcPr>
          <w:p w:rsidR="007E5CC0" w:rsidRDefault="007E5CC0" w:rsidP="007E5CC0">
            <w:pPr>
              <w:pStyle w:val="a3"/>
              <w:ind w:left="0"/>
            </w:pPr>
            <w:r>
              <w:rPr>
                <w:noProof/>
                <w:lang w:eastAsia="ru-RU"/>
              </w:rPr>
              <w:drawing>
                <wp:inline distT="0" distB="0" distL="0" distR="0" wp14:anchorId="545ABA9F" wp14:editId="37B65302">
                  <wp:extent cx="1197429" cy="1204912"/>
                  <wp:effectExtent l="0" t="0" r="3175" b="0"/>
                  <wp:docPr id="1" name="Рисунок 1" descr="https://kpolyakov.spb.ru/cms/images/14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polyakov.spb.ru/cms/images/14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4" cy="121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F" w:rsidTr="007E5CC0">
        <w:tc>
          <w:tcPr>
            <w:tcW w:w="8642" w:type="dxa"/>
          </w:tcPr>
          <w:p w:rsidR="0022463F" w:rsidRDefault="0022463F" w:rsidP="00515EEB">
            <w:pPr>
              <w:pStyle w:val="a3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На бесконечном поле есть горизонтальная и вертикальная стены. Правый конец горизонтальной стены соединён с нижним концом вертикальной.</w:t>
            </w:r>
            <w:r w:rsidR="00515EE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Длины стен неизвестны.</w:t>
            </w:r>
            <w:r w:rsidR="00515EE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каждой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из них – по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одн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ому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проход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7E5CC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точное место и ширина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их </w:t>
            </w:r>
            <w:r w:rsidRPr="007E5CC0">
              <w:rPr>
                <w:b/>
                <w:color w:val="000000"/>
                <w:sz w:val="28"/>
                <w:szCs w:val="28"/>
                <w:shd w:val="clear" w:color="auto" w:fill="FFFFFF"/>
              </w:rPr>
              <w:t>неизвестны</w:t>
            </w:r>
            <w:r w:rsidRPr="007E5CC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 находится в углу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, где соединяются стены, как это показано на рисунке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2463F" w:rsidRDefault="0022463F" w:rsidP="007E5CC0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3229" cy="1190625"/>
                  <wp:effectExtent l="0" t="0" r="0" b="0"/>
                  <wp:docPr id="2" name="Рисунок 2" descr="https://kpolyakov.spb.ru/cms/images/148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kpolyakov.spb.ru/cms/images/148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71" cy="120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463F" w:rsidTr="007E5CC0">
        <w:tc>
          <w:tcPr>
            <w:tcW w:w="8642" w:type="dxa"/>
          </w:tcPr>
          <w:p w:rsidR="0022463F" w:rsidRDefault="0022463F" w:rsidP="00515EEB">
            <w:pPr>
              <w:pStyle w:val="a3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бесконечном поле есть горизонтальная и вертикальная стены. Правый конец горизонтальной стены соединён с нижним концом вертикальной.</w:t>
            </w:r>
            <w:r w:rsidR="00515EE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Длины стен неизвестны.</w:t>
            </w:r>
            <w:r w:rsidR="00515EE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 каждой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из них – по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одн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ому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проход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7E5CC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точное место и ширина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их </w:t>
            </w:r>
            <w:r w:rsidRPr="007E5CC0">
              <w:rPr>
                <w:b/>
                <w:color w:val="000000"/>
                <w:sz w:val="28"/>
                <w:szCs w:val="28"/>
                <w:shd w:val="clear" w:color="auto" w:fill="FFFFFF"/>
              </w:rPr>
              <w:t>неизвестны</w:t>
            </w:r>
            <w:r w:rsidRPr="007E5CC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Робот находится в клетке, расположенной сверху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 левого конца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горизонтальной стен</w:t>
            </w:r>
            <w:r w:rsidR="00515EEB">
              <w:rPr>
                <w:color w:val="000000"/>
                <w:sz w:val="28"/>
                <w:szCs w:val="28"/>
                <w:shd w:val="clear" w:color="auto" w:fill="FFFFFF"/>
              </w:rPr>
              <w:t>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:rsidR="0022463F" w:rsidRDefault="00515EEB" w:rsidP="007E5CC0">
            <w:pPr>
              <w:pStyle w:val="a3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1100" cy="1188482"/>
                  <wp:effectExtent l="0" t="0" r="0" b="0"/>
                  <wp:docPr id="3" name="Рисунок 3" descr="https://kpolyakov.spb.ru/cms/images/14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kpolyakov.spb.ru/cms/images/14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248" cy="1196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EEB" w:rsidTr="007E5CC0">
        <w:tc>
          <w:tcPr>
            <w:tcW w:w="8642" w:type="dxa"/>
          </w:tcPr>
          <w:p w:rsidR="00515EEB" w:rsidRDefault="00515EEB" w:rsidP="00515EEB">
            <w:pPr>
              <w:pStyle w:val="a3"/>
              <w:ind w:left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На бесконечном поле имеется лестница. Сначала лестница слева направо спускается вниз, затем поднимается вверх. Высота каждой ступени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1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клетка, ширина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клетки. Робот находится на первой ступеньке лестницы,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 левой клетке. Количество ступеней, ведущих вниз, и количество ступеней, ведущих вверх, неизвестно.</w:t>
            </w:r>
          </w:p>
        </w:tc>
        <w:tc>
          <w:tcPr>
            <w:tcW w:w="2126" w:type="dxa"/>
          </w:tcPr>
          <w:p w:rsidR="00515EEB" w:rsidRDefault="00515EEB" w:rsidP="007E5CC0">
            <w:pPr>
              <w:pStyle w:val="a3"/>
              <w:ind w:left="0"/>
              <w:rPr>
                <w:noProof/>
                <w:lang w:eastAsia="ru-RU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176213</wp:posOffset>
                  </wp:positionV>
                  <wp:extent cx="1260953" cy="695325"/>
                  <wp:effectExtent l="0" t="0" r="0" b="0"/>
                  <wp:wrapTopAndBottom/>
                  <wp:docPr id="4" name="Рисунок 4" descr="https://kpolyakov.spb.ru/cms/images/1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polyakov.spb.ru/cms/images/1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953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711CC" w:rsidRDefault="00D711CC" w:rsidP="007E5CC0"/>
    <w:sectPr w:rsidR="00D711CC" w:rsidSect="007E5CC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066B4"/>
    <w:multiLevelType w:val="hybridMultilevel"/>
    <w:tmpl w:val="DB585A74"/>
    <w:lvl w:ilvl="0" w:tplc="B67C47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C0"/>
    <w:rsid w:val="0022463F"/>
    <w:rsid w:val="00515EEB"/>
    <w:rsid w:val="007E5CC0"/>
    <w:rsid w:val="00D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CFAC"/>
  <w15:chartTrackingRefBased/>
  <w15:docId w15:val="{937759AA-12EE-4146-8139-6DF42807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CC0"/>
    <w:pPr>
      <w:ind w:left="720"/>
      <w:contextualSpacing/>
    </w:pPr>
  </w:style>
  <w:style w:type="table" w:styleId="a4">
    <w:name w:val="Table Grid"/>
    <w:basedOn w:val="a1"/>
    <w:uiPriority w:val="39"/>
    <w:rsid w:val="007E5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1</cp:revision>
  <dcterms:created xsi:type="dcterms:W3CDTF">2023-05-09T18:14:00Z</dcterms:created>
  <dcterms:modified xsi:type="dcterms:W3CDTF">2023-05-09T18:41:00Z</dcterms:modified>
</cp:coreProperties>
</file>