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1CC" w:rsidRPr="006E2029" w:rsidRDefault="006E2029" w:rsidP="006E2029">
      <w:pPr>
        <w:jc w:val="center"/>
        <w:rPr>
          <w:b/>
        </w:rPr>
      </w:pPr>
      <w:r w:rsidRPr="006E2029">
        <w:rPr>
          <w:b/>
        </w:rPr>
        <w:t>Пример оформл</w:t>
      </w:r>
      <w:r>
        <w:rPr>
          <w:b/>
        </w:rPr>
        <w:t>е</w:t>
      </w:r>
      <w:r w:rsidRPr="006E2029">
        <w:rPr>
          <w:b/>
        </w:rPr>
        <w:t xml:space="preserve">ния </w:t>
      </w:r>
      <w:r>
        <w:rPr>
          <w:b/>
        </w:rPr>
        <w:t xml:space="preserve">в </w:t>
      </w:r>
      <w:r>
        <w:rPr>
          <w:b/>
          <w:lang w:val="en-US"/>
        </w:rPr>
        <w:t>Excel</w:t>
      </w:r>
      <w:r w:rsidRPr="006E2029">
        <w:rPr>
          <w:b/>
        </w:rPr>
        <w:t xml:space="preserve"> лабораторной работы по многовершиннику</w:t>
      </w:r>
    </w:p>
    <w:p w:rsidR="006E2029" w:rsidRDefault="002124C5" w:rsidP="006E2029">
      <w:pPr>
        <w:pStyle w:val="a3"/>
        <w:numPr>
          <w:ilvl w:val="0"/>
          <w:numId w:val="1"/>
        </w:numPr>
      </w:pPr>
      <w:r>
        <w:t>Задаем</w:t>
      </w:r>
      <w:r w:rsidR="006E2029">
        <w:t xml:space="preserve"> таблицу исходных</w:t>
      </w:r>
      <w:r w:rsidR="006E2029" w:rsidRPr="006E2029">
        <w:t xml:space="preserve"> </w:t>
      </w:r>
      <w:r w:rsidR="006E2029">
        <w:t>данных, добавив дополнительную (7-ю) вершину с координатами как у первой.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2870"/>
        <w:gridCol w:w="4189"/>
      </w:tblGrid>
      <w:tr w:rsidR="00C63727" w:rsidTr="00C63727">
        <w:tc>
          <w:tcPr>
            <w:tcW w:w="3397" w:type="dxa"/>
          </w:tcPr>
          <w:p w:rsidR="00C63727" w:rsidRDefault="00C63727" w:rsidP="00C63727">
            <w:pPr>
              <w:pStyle w:val="a3"/>
              <w:numPr>
                <w:ilvl w:val="0"/>
                <w:numId w:val="1"/>
              </w:numPr>
              <w:tabs>
                <w:tab w:val="left" w:pos="272"/>
              </w:tabs>
              <w:ind w:left="0" w:firstLine="0"/>
            </w:pPr>
            <w:r>
              <w:t>Выдел</w:t>
            </w:r>
            <w:r>
              <w:t>и</w:t>
            </w:r>
            <w:r>
              <w:t>м координаты вершин, включая 7-ю, и рисуем график из ломаных линий</w:t>
            </w:r>
            <w:r>
              <w:t xml:space="preserve"> (рис.1)</w:t>
            </w:r>
            <w:r>
              <w:t>:</w:t>
            </w:r>
          </w:p>
          <w:p w:rsidR="00C63727" w:rsidRDefault="00C63727" w:rsidP="00C63727">
            <w:pPr>
              <w:pStyle w:val="a3"/>
              <w:numPr>
                <w:ilvl w:val="0"/>
                <w:numId w:val="1"/>
              </w:numPr>
              <w:tabs>
                <w:tab w:val="left" w:pos="309"/>
              </w:tabs>
              <w:ind w:left="0" w:firstLine="0"/>
              <w:jc w:val="both"/>
            </w:pPr>
            <w:r>
              <w:t>Дополняем таблицу данных вычислением площад</w:t>
            </w:r>
            <w:r>
              <w:t>ь</w:t>
            </w:r>
            <w:r>
              <w:t xml:space="preserve"> много</w:t>
            </w:r>
            <w:r>
              <w:t>-</w:t>
            </w:r>
            <w:r>
              <w:t>вершинника как в видео</w:t>
            </w:r>
            <w:r>
              <w:t>.</w:t>
            </w:r>
            <w:r>
              <w:t xml:space="preserve"> </w:t>
            </w:r>
          </w:p>
          <w:p w:rsidR="00C63727" w:rsidRDefault="00C63727" w:rsidP="00C63727">
            <w:pPr>
              <w:pStyle w:val="a3"/>
              <w:tabs>
                <w:tab w:val="left" w:pos="309"/>
              </w:tabs>
              <w:ind w:left="0"/>
              <w:jc w:val="both"/>
            </w:pPr>
            <w:r>
              <w:t>Скриншотим полученную табли</w:t>
            </w:r>
            <w:r>
              <w:t>-</w:t>
            </w:r>
            <w:r>
              <w:t xml:space="preserve">цу с графиком и вставляем в </w:t>
            </w:r>
            <w:r>
              <w:rPr>
                <w:lang w:val="en-US"/>
              </w:rPr>
              <w:t>Excel</w:t>
            </w:r>
            <w:r>
              <w:t xml:space="preserve"> картинку (сохрани</w:t>
            </w:r>
            <w:r>
              <w:t>м</w:t>
            </w:r>
            <w:r>
              <w:t xml:space="preserve"> перв</w:t>
            </w:r>
            <w:r>
              <w:t>ую</w:t>
            </w:r>
            <w:r>
              <w:t xml:space="preserve"> часть работы</w:t>
            </w:r>
            <w:r>
              <w:t>).</w:t>
            </w:r>
            <w:r>
              <w:t xml:space="preserve"> (</w:t>
            </w:r>
            <w:r w:rsidRPr="002124C5">
              <w:rPr>
                <w:b/>
              </w:rPr>
              <w:t>10 баллов</w:t>
            </w:r>
            <w:r>
              <w:t>).</w:t>
            </w:r>
          </w:p>
        </w:tc>
        <w:tc>
          <w:tcPr>
            <w:tcW w:w="2870" w:type="dxa"/>
          </w:tcPr>
          <w:p w:rsidR="00C63727" w:rsidRDefault="00C63727" w:rsidP="00C63727">
            <w:r w:rsidRPr="006E2029">
              <w:drawing>
                <wp:inline distT="0" distB="0" distL="0" distR="0" wp14:anchorId="72822C22" wp14:editId="06E40FD6">
                  <wp:extent cx="1766740" cy="1754660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203" cy="1759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3727" w:rsidRPr="006E2029" w:rsidRDefault="00C63727" w:rsidP="00C63727">
            <w:pPr>
              <w:jc w:val="center"/>
            </w:pPr>
            <w:r>
              <w:t>Рис.1</w:t>
            </w:r>
          </w:p>
        </w:tc>
        <w:tc>
          <w:tcPr>
            <w:tcW w:w="4189" w:type="dxa"/>
          </w:tcPr>
          <w:p w:rsidR="00C63727" w:rsidRDefault="00C63727" w:rsidP="00C63727">
            <w:r w:rsidRPr="005B3A36">
              <w:drawing>
                <wp:inline distT="0" distB="0" distL="0" distR="0" wp14:anchorId="656CD047" wp14:editId="1A7F2D1B">
                  <wp:extent cx="2522918" cy="1720061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6089" cy="1722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3727" w:rsidRDefault="00C63727" w:rsidP="00C63727">
            <w:pPr>
              <w:jc w:val="center"/>
            </w:pPr>
            <w:r>
              <w:t>Рис.2</w:t>
            </w:r>
          </w:p>
        </w:tc>
      </w:tr>
    </w:tbl>
    <w:p w:rsidR="005B3A36" w:rsidRDefault="005B3A36" w:rsidP="00C6372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 xml:space="preserve">Вычисляем длины сторон многовершинника и его периметр </w:t>
      </w:r>
      <w:r>
        <w:rPr>
          <w:lang w:val="en-US"/>
        </w:rPr>
        <w:t>PP</w:t>
      </w:r>
      <w:r w:rsidRPr="005B3A36">
        <w:t xml:space="preserve"> </w:t>
      </w:r>
      <w:r>
        <w:t xml:space="preserve">(ячейки таблицы правее </w:t>
      </w:r>
      <w:r>
        <w:rPr>
          <w:lang w:val="en-US"/>
        </w:rPr>
        <w:t>S</w:t>
      </w:r>
      <w:r>
        <w:t xml:space="preserve">), а в столбце 1 под основной таблицей задаем периметр </w:t>
      </w:r>
      <w:r>
        <w:rPr>
          <w:lang w:val="en-US"/>
        </w:rPr>
        <w:t>P</w:t>
      </w:r>
      <w:r w:rsidRPr="005B3A36">
        <w:t xml:space="preserve"> </w:t>
      </w:r>
      <w:r>
        <w:t xml:space="preserve">согласно варианту, а также вычисляем координаты центра масс фигуры и расстояние от него до вершины 1 (обозначим </w:t>
      </w:r>
      <w:r>
        <w:rPr>
          <w:lang w:val="en-US"/>
        </w:rPr>
        <w:t>R</w:t>
      </w:r>
      <w:r w:rsidRPr="005B3A36">
        <w:t>).</w:t>
      </w:r>
    </w:p>
    <w:p w:rsidR="005B3A36" w:rsidRDefault="005B3A36" w:rsidP="0017387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С помощью надстрой</w:t>
      </w:r>
      <w:r w:rsidR="00A26C41">
        <w:t>к</w:t>
      </w:r>
      <w:r>
        <w:t xml:space="preserve">и «Поиск </w:t>
      </w:r>
      <w:r w:rsidR="00A26C41">
        <w:t>р</w:t>
      </w:r>
      <w:r>
        <w:t>ешения»</w:t>
      </w:r>
      <w:r w:rsidR="00A26C41">
        <w:t xml:space="preserve"> ищем максимум площади для заданного периметра </w:t>
      </w:r>
      <w:r w:rsidR="00A26C41">
        <w:rPr>
          <w:lang w:val="en-US"/>
        </w:rPr>
        <w:t>P</w:t>
      </w:r>
      <w:r w:rsidR="00A26C41" w:rsidRPr="00A26C41">
        <w:t xml:space="preserve"> </w:t>
      </w:r>
      <w:r w:rsidR="00A26C41">
        <w:t>варьируя координаты вершин 2-6 и фиксированной вершине 1 методом ОПГ. Должен получиться правильный шестиугольник, хотя метод может и не найти оптимального решения. В общем – что получится (график) скриншотить и размещать рядом с предыдущим рисунком:</w:t>
      </w:r>
    </w:p>
    <w:p w:rsidR="00A26C41" w:rsidRDefault="00A26C41" w:rsidP="00173877">
      <w:pPr>
        <w:jc w:val="center"/>
      </w:pPr>
      <w:r w:rsidRPr="00A26C41">
        <w:drawing>
          <wp:inline distT="0" distB="0" distL="0" distR="0" wp14:anchorId="7BEB8000" wp14:editId="729F4B90">
            <wp:extent cx="4646141" cy="1805812"/>
            <wp:effectExtent l="0" t="0" r="254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58427" cy="1810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A36" w:rsidRPr="00173877" w:rsidRDefault="002124C5" w:rsidP="005B3A36">
      <w:pPr>
        <w:rPr>
          <w:i/>
        </w:rPr>
      </w:pPr>
      <w:r w:rsidRPr="00173877">
        <w:rPr>
          <w:i/>
        </w:rPr>
        <w:t>Можно добавить к графику центр тяжести и радиус, как показано в видео, но не обязательно.</w:t>
      </w:r>
    </w:p>
    <w:p w:rsidR="002124C5" w:rsidRDefault="002124C5" w:rsidP="002124C5">
      <w:pPr>
        <w:pStyle w:val="a3"/>
        <w:numPr>
          <w:ilvl w:val="0"/>
          <w:numId w:val="1"/>
        </w:numPr>
        <w:tabs>
          <w:tab w:val="left" w:pos="284"/>
        </w:tabs>
        <w:ind w:left="0" w:firstLine="0"/>
      </w:pPr>
      <w:r>
        <w:t xml:space="preserve">Восстанавливаем начальные координаты и запускаем </w:t>
      </w:r>
      <w:r>
        <w:t>эволюционы</w:t>
      </w:r>
      <w:r>
        <w:t xml:space="preserve">й поиск решения. Итоговый график оставляем (не скриншотим), а полученный </w:t>
      </w:r>
      <w:r>
        <w:rPr>
          <w:lang w:val="en-US"/>
        </w:rPr>
        <w:t>Excel</w:t>
      </w:r>
      <w:r>
        <w:t xml:space="preserve">-файл высылаем мне на почту, указав в теме фамилию и класс. </w:t>
      </w:r>
    </w:p>
    <w:p w:rsidR="00C63727" w:rsidRDefault="00C63727" w:rsidP="00C63727">
      <w:pPr>
        <w:pStyle w:val="a3"/>
        <w:tabs>
          <w:tab w:val="left" w:pos="284"/>
        </w:tabs>
        <w:ind w:left="0"/>
      </w:pPr>
      <w:r>
        <w:t>Пример внешнего вида итоговой страницы:</w:t>
      </w:r>
    </w:p>
    <w:p w:rsidR="00C63727" w:rsidRDefault="00C63727" w:rsidP="00C63727">
      <w:pPr>
        <w:pStyle w:val="a3"/>
        <w:tabs>
          <w:tab w:val="left" w:pos="284"/>
        </w:tabs>
        <w:ind w:left="0"/>
      </w:pPr>
      <w:r w:rsidRPr="00C63727">
        <w:drawing>
          <wp:inline distT="0" distB="0" distL="0" distR="0" wp14:anchorId="5C9B50E9" wp14:editId="386EA41B">
            <wp:extent cx="5747812" cy="2382383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045" cy="2387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877" w:rsidRDefault="00173877" w:rsidP="00C63727">
      <w:pPr>
        <w:pStyle w:val="a3"/>
        <w:tabs>
          <w:tab w:val="left" w:pos="284"/>
        </w:tabs>
        <w:ind w:left="0"/>
      </w:pPr>
      <w:r>
        <w:t>Работа завершена. Хорошо видно, что метод ОПГ в этом случае дает наилучший результат.</w:t>
      </w:r>
    </w:p>
    <w:p w:rsidR="00173877" w:rsidRPr="00173877" w:rsidRDefault="00173877" w:rsidP="00C63727">
      <w:pPr>
        <w:pStyle w:val="a3"/>
        <w:tabs>
          <w:tab w:val="left" w:pos="284"/>
        </w:tabs>
        <w:ind w:left="0"/>
        <w:rPr>
          <w:lang w:val="en-US"/>
        </w:rPr>
      </w:pPr>
      <w:r>
        <w:t xml:space="preserve">Мой </w:t>
      </w:r>
      <w:r>
        <w:rPr>
          <w:lang w:val="en-US"/>
        </w:rPr>
        <w:t>Email: LEOMTL@MAIL.RU</w:t>
      </w:r>
      <w:bookmarkStart w:id="0" w:name="_GoBack"/>
      <w:bookmarkEnd w:id="0"/>
    </w:p>
    <w:sectPr w:rsidR="00173877" w:rsidRPr="00173877" w:rsidSect="002124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22610"/>
    <w:multiLevelType w:val="hybridMultilevel"/>
    <w:tmpl w:val="F1D6494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29"/>
    <w:rsid w:val="00173877"/>
    <w:rsid w:val="002124C5"/>
    <w:rsid w:val="005B3A36"/>
    <w:rsid w:val="006E2029"/>
    <w:rsid w:val="00A26C41"/>
    <w:rsid w:val="00C63727"/>
    <w:rsid w:val="00D7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12EC"/>
  <w15:chartTrackingRefBased/>
  <w15:docId w15:val="{7156EF96-79EA-4110-8305-0DCAFC36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029"/>
    <w:pPr>
      <w:ind w:left="720"/>
      <w:contextualSpacing/>
    </w:pPr>
  </w:style>
  <w:style w:type="table" w:styleId="a4">
    <w:name w:val="Table Grid"/>
    <w:basedOn w:val="a1"/>
    <w:uiPriority w:val="39"/>
    <w:rsid w:val="00C63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Левченко</dc:creator>
  <cp:keywords/>
  <dc:description/>
  <cp:lastModifiedBy>Олег Левченко</cp:lastModifiedBy>
  <cp:revision>1</cp:revision>
  <dcterms:created xsi:type="dcterms:W3CDTF">2023-12-12T18:34:00Z</dcterms:created>
  <dcterms:modified xsi:type="dcterms:W3CDTF">2023-12-12T19:46:00Z</dcterms:modified>
</cp:coreProperties>
</file>