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B462A2C" w14:textId="77777777" w:rsidR="00560317" w:rsidRPr="00E367BD" w:rsidRDefault="00560317" w:rsidP="00DE6B43">
      <w:pPr>
        <w:spacing w:after="0"/>
        <w:ind w:left="2832" w:firstLine="708"/>
        <w:rPr>
          <w:rFonts w:ascii="Times New Roman" w:hAnsi="Times New Roman" w:cs="Times New Roman"/>
          <w:b/>
          <w:sz w:val="24"/>
          <w:szCs w:val="24"/>
        </w:rPr>
      </w:pPr>
      <w:r w:rsidRPr="00560317">
        <w:rPr>
          <w:rFonts w:ascii="Times New Roman" w:hAnsi="Times New Roman" w:cs="Times New Roman"/>
          <w:b/>
          <w:sz w:val="24"/>
          <w:szCs w:val="24"/>
        </w:rPr>
        <w:t xml:space="preserve">Договор № ______ </w:t>
      </w:r>
    </w:p>
    <w:p w14:paraId="2DCCC030" w14:textId="77777777" w:rsidR="00560317" w:rsidRPr="00DE6B43" w:rsidRDefault="00560317" w:rsidP="00DE6B4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об образовании на обучение по образовательным программам дополнительного образования</w:t>
      </w:r>
    </w:p>
    <w:p w14:paraId="491FC480" w14:textId="46CB3170" w:rsidR="00560317" w:rsidRPr="003179FA" w:rsidRDefault="00560317" w:rsidP="00137B98">
      <w:pPr>
        <w:tabs>
          <w:tab w:val="right" w:pos="9638"/>
        </w:tabs>
        <w:spacing w:before="120" w:after="1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Москва</w:t>
      </w:r>
      <w:r w:rsidR="00137B98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«__»</w:t>
      </w:r>
      <w:r w:rsidR="0063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="0063521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560317">
        <w:rPr>
          <w:rFonts w:ascii="Times New Roman" w:hAnsi="Times New Roman" w:cs="Times New Roman"/>
          <w:sz w:val="24"/>
          <w:szCs w:val="24"/>
        </w:rPr>
        <w:t>22 г.</w:t>
      </w:r>
    </w:p>
    <w:p w14:paraId="7BF9FF92" w14:textId="18871A31" w:rsidR="00631E12" w:rsidRDefault="000B7EE8" w:rsidP="00F21751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bookmarkStart w:id="0" w:name="sub_2001"/>
      <w:r w:rsidRPr="000B7EE8">
        <w:rPr>
          <w:rFonts w:ascii="Times New Roman" w:hAnsi="Times New Roman" w:cs="Times New Roman"/>
          <w:sz w:val="24"/>
          <w:szCs w:val="24"/>
        </w:rPr>
        <w:t>Акционерное общество «Академия «Просвещение»,</w:t>
      </w:r>
      <w:bookmarkEnd w:id="0"/>
      <w:r w:rsidRPr="000B7EE8">
        <w:rPr>
          <w:rFonts w:ascii="Times New Roman" w:hAnsi="Times New Roman" w:cs="Times New Roman"/>
          <w:sz w:val="24"/>
          <w:szCs w:val="24"/>
        </w:rPr>
        <w:t xml:space="preserve"> осуществляющее образовательную деятель</w:t>
      </w:r>
      <w:r w:rsidR="002A11DE">
        <w:rPr>
          <w:rFonts w:ascii="Times New Roman" w:hAnsi="Times New Roman" w:cs="Times New Roman"/>
          <w:sz w:val="24"/>
          <w:szCs w:val="24"/>
        </w:rPr>
        <w:softHyphen/>
      </w:r>
      <w:r w:rsidRPr="000B7EE8">
        <w:rPr>
          <w:rFonts w:ascii="Times New Roman" w:hAnsi="Times New Roman" w:cs="Times New Roman"/>
          <w:sz w:val="24"/>
          <w:szCs w:val="24"/>
        </w:rPr>
        <w:t xml:space="preserve">ность на основании лицензии на осуществление образовательной деятельности от 05 февраля 2019  г. № Л035-01298-77/00181358, выданной Департамент образования и науки города Москвы, </w:t>
      </w:r>
      <w:r w:rsidRPr="002F11C0">
        <w:rPr>
          <w:rFonts w:ascii="Times New Roman" w:hAnsi="Times New Roman" w:cs="Times New Roman"/>
          <w:sz w:val="24"/>
          <w:szCs w:val="24"/>
        </w:rPr>
        <w:t>что подтверждается Выпиской из реестра лицензий, сформированной на официальном сайте Рособрнадзора</w:t>
      </w:r>
      <w:r w:rsidRPr="000B7EE8">
        <w:rPr>
          <w:rFonts w:ascii="Times New Roman" w:hAnsi="Times New Roman" w:cs="Times New Roman"/>
          <w:sz w:val="24"/>
          <w:szCs w:val="24"/>
        </w:rPr>
        <w:t>,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 именуемое в дальнейшем </w:t>
      </w:r>
      <w:r w:rsidR="003179FA">
        <w:rPr>
          <w:rFonts w:ascii="Times New Roman" w:hAnsi="Times New Roman" w:cs="Times New Roman"/>
          <w:sz w:val="24"/>
          <w:szCs w:val="24"/>
        </w:rPr>
        <w:t>«Провайдер»</w:t>
      </w:r>
      <w:r w:rsidR="00560317" w:rsidRPr="00560317">
        <w:rPr>
          <w:rFonts w:ascii="Times New Roman" w:hAnsi="Times New Roman" w:cs="Times New Roman"/>
          <w:sz w:val="24"/>
          <w:szCs w:val="24"/>
        </w:rPr>
        <w:t>, в лице</w:t>
      </w:r>
      <w:r w:rsidR="003179F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Коммерческого 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директора </w:t>
      </w:r>
      <w:r>
        <w:rPr>
          <w:rFonts w:ascii="Times New Roman" w:hAnsi="Times New Roman" w:cs="Times New Roman"/>
          <w:sz w:val="24"/>
          <w:szCs w:val="24"/>
        </w:rPr>
        <w:t>Суворовой Ольги Андреевны</w:t>
      </w:r>
      <w:r w:rsidR="00560317">
        <w:rPr>
          <w:rFonts w:ascii="Times New Roman" w:hAnsi="Times New Roman" w:cs="Times New Roman"/>
          <w:sz w:val="24"/>
          <w:szCs w:val="24"/>
        </w:rPr>
        <w:t xml:space="preserve">, </w:t>
      </w:r>
      <w:r w:rsidRPr="000B7EE8">
        <w:rPr>
          <w:rFonts w:ascii="Times New Roman" w:hAnsi="Times New Roman" w:cs="Times New Roman"/>
          <w:sz w:val="24"/>
          <w:szCs w:val="24"/>
        </w:rPr>
        <w:t>действующего на основании доверенности от 02.03.2022, удосто</w:t>
      </w:r>
      <w:r w:rsidR="00631E12">
        <w:rPr>
          <w:rFonts w:ascii="Times New Roman" w:hAnsi="Times New Roman" w:cs="Times New Roman"/>
          <w:sz w:val="24"/>
          <w:szCs w:val="24"/>
        </w:rPr>
        <w:softHyphen/>
      </w:r>
      <w:r w:rsidRPr="000B7EE8">
        <w:rPr>
          <w:rFonts w:ascii="Times New Roman" w:hAnsi="Times New Roman" w:cs="Times New Roman"/>
          <w:sz w:val="24"/>
          <w:szCs w:val="24"/>
        </w:rPr>
        <w:t>веренной Бурейниковой Леонорой Леонидовной, нотариусом города Москвы, зарегистрировано в реестре № 40/87-н/77-2022-3-281</w:t>
      </w:r>
      <w:r w:rsidR="00560317" w:rsidRPr="00560317">
        <w:rPr>
          <w:rFonts w:ascii="Times New Roman" w:hAnsi="Times New Roman" w:cs="Times New Roman"/>
          <w:sz w:val="24"/>
          <w:szCs w:val="24"/>
        </w:rPr>
        <w:t>, и</w:t>
      </w:r>
      <w:r w:rsidR="00652B6F">
        <w:rPr>
          <w:rFonts w:ascii="Times New Roman" w:hAnsi="Times New Roman" w:cs="Times New Roman"/>
          <w:sz w:val="24"/>
          <w:szCs w:val="24"/>
        </w:rPr>
        <w:t xml:space="preserve"> </w:t>
      </w:r>
      <w:r w:rsidR="00CF6E54" w:rsidRPr="00816E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Ивановой</w:t>
      </w:r>
      <w:r w:rsidR="00F21751" w:rsidRPr="00816E9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Елены Олеговны</w:t>
      </w:r>
      <w:r w:rsidR="004906CD">
        <w:rPr>
          <w:rFonts w:ascii="Times New Roman" w:hAnsi="Times New Roman" w:cs="Times New Roman"/>
          <w:sz w:val="24"/>
          <w:szCs w:val="24"/>
        </w:rPr>
        <w:t xml:space="preserve">, </w:t>
      </w:r>
      <w:r w:rsidR="00F21751" w:rsidRPr="00560317">
        <w:rPr>
          <w:rFonts w:ascii="Times New Roman" w:hAnsi="Times New Roman" w:cs="Times New Roman"/>
          <w:sz w:val="24"/>
          <w:szCs w:val="24"/>
        </w:rPr>
        <w:t>именуем</w:t>
      </w:r>
      <w:r w:rsidR="00F21751">
        <w:rPr>
          <w:rFonts w:ascii="Times New Roman" w:hAnsi="Times New Roman" w:cs="Times New Roman"/>
          <w:sz w:val="24"/>
          <w:szCs w:val="24"/>
        </w:rPr>
        <w:t>ой в дальнейшем</w:t>
      </w:r>
      <w:r w:rsidR="00631E12" w:rsidRPr="00631E12">
        <w:rPr>
          <w:rFonts w:ascii="Times New Roman" w:hAnsi="Times New Roman" w:cs="Times New Roman"/>
          <w:sz w:val="24"/>
          <w:szCs w:val="24"/>
        </w:rPr>
        <w:t xml:space="preserve"> </w:t>
      </w:r>
      <w:r w:rsidR="00631E12" w:rsidRPr="00631E12">
        <w:rPr>
          <w:rFonts w:ascii="Times New Roman" w:hAnsi="Times New Roman" w:cs="Times New Roman"/>
          <w:sz w:val="24"/>
          <w:szCs w:val="24"/>
        </w:rPr>
        <w:br/>
        <w:t xml:space="preserve">                                                                      </w:t>
      </w:r>
      <w:r w:rsidR="00F21751">
        <w:rPr>
          <w:rFonts w:ascii="Times New Roman" w:hAnsi="Times New Roman" w:cs="Times New Roman"/>
          <w:sz w:val="24"/>
          <w:szCs w:val="24"/>
        </w:rPr>
        <w:t xml:space="preserve"> </w:t>
      </w:r>
      <w:r w:rsidR="00631E12" w:rsidRPr="00D02F4F">
        <w:rPr>
          <w:rFonts w:ascii="Times New Roman" w:hAnsi="Times New Roman" w:cs="Times New Roman"/>
          <w:sz w:val="14"/>
          <w:szCs w:val="24"/>
        </w:rPr>
        <w:t>(ФИО родителя (законного представителя))</w:t>
      </w:r>
    </w:p>
    <w:p w14:paraId="3C5E9E17" w14:textId="3BFE5D21" w:rsidR="00631E12" w:rsidRPr="00D02F4F" w:rsidRDefault="00F21751" w:rsidP="00631E12">
      <w:pPr>
        <w:spacing w:after="0"/>
        <w:jc w:val="both"/>
        <w:rPr>
          <w:rFonts w:ascii="Times New Roman" w:hAnsi="Times New Roman" w:cs="Times New Roman"/>
          <w:sz w:val="1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Pr="00560317">
        <w:rPr>
          <w:rFonts w:ascii="Times New Roman" w:hAnsi="Times New Roman" w:cs="Times New Roman"/>
          <w:sz w:val="24"/>
          <w:szCs w:val="24"/>
        </w:rPr>
        <w:t>Зак</w:t>
      </w:r>
      <w:r>
        <w:rPr>
          <w:rFonts w:ascii="Times New Roman" w:hAnsi="Times New Roman" w:cs="Times New Roman"/>
          <w:sz w:val="24"/>
          <w:szCs w:val="24"/>
        </w:rPr>
        <w:t xml:space="preserve">азчик», действующей в интересах </w:t>
      </w:r>
      <w:r>
        <w:rPr>
          <w:rFonts w:ascii="Times New Roman" w:hAnsi="Times New Roman" w:cs="Times New Roman"/>
          <w:sz w:val="14"/>
          <w:szCs w:val="24"/>
        </w:rPr>
        <w:t xml:space="preserve"> </w:t>
      </w:r>
      <w:r w:rsidR="00560317" w:rsidRPr="00560317">
        <w:rPr>
          <w:rFonts w:ascii="Times New Roman" w:hAnsi="Times New Roman" w:cs="Times New Roman"/>
          <w:sz w:val="24"/>
          <w:szCs w:val="24"/>
        </w:rPr>
        <w:t>несовершеннолетнего</w:t>
      </w:r>
      <w:r w:rsidR="00481AEB">
        <w:rPr>
          <w:rFonts w:ascii="Times New Roman" w:hAnsi="Times New Roman" w:cs="Times New Roman"/>
          <w:sz w:val="24"/>
          <w:szCs w:val="24"/>
        </w:rPr>
        <w:t>,</w:t>
      </w:r>
      <w:r w:rsidR="00560317">
        <w:rPr>
          <w:rFonts w:ascii="Times New Roman" w:hAnsi="Times New Roman" w:cs="Times New Roman"/>
          <w:sz w:val="24"/>
          <w:szCs w:val="24"/>
        </w:rPr>
        <w:t xml:space="preserve"> 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и </w:t>
      </w:r>
      <w:r w:rsidR="00CF6E54" w:rsidRPr="00816E94">
        <w:rPr>
          <w:rFonts w:ascii="Times New Roman" w:hAnsi="Times New Roman" w:cs="Times New Roman"/>
          <w:sz w:val="24"/>
          <w:szCs w:val="24"/>
          <w:highlight w:val="yellow"/>
          <w:u w:val="single"/>
        </w:rPr>
        <w:t>Ивановой</w:t>
      </w:r>
      <w:r w:rsidRPr="00816E94">
        <w:rPr>
          <w:rFonts w:ascii="Times New Roman" w:hAnsi="Times New Roman" w:cs="Times New Roman"/>
          <w:sz w:val="24"/>
          <w:szCs w:val="24"/>
          <w:highlight w:val="yellow"/>
          <w:u w:val="single"/>
        </w:rPr>
        <w:t xml:space="preserve"> Анны Антоновны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, </w:t>
      </w:r>
      <w:r w:rsidR="00631E12">
        <w:rPr>
          <w:rFonts w:ascii="Times New Roman" w:hAnsi="Times New Roman" w:cs="Times New Roman"/>
          <w:sz w:val="24"/>
          <w:szCs w:val="24"/>
        </w:rPr>
        <w:br/>
      </w:r>
      <w:r w:rsidR="00631E12" w:rsidRPr="00631E12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                               </w:t>
      </w:r>
      <w:r w:rsidR="00631E12">
        <w:rPr>
          <w:rFonts w:ascii="Times New Roman" w:hAnsi="Times New Roman" w:cs="Times New Roman"/>
          <w:sz w:val="14"/>
          <w:szCs w:val="24"/>
        </w:rPr>
        <w:t xml:space="preserve">                                                                                     </w:t>
      </w:r>
      <w:r w:rsidR="00631E12" w:rsidRPr="00D02F4F">
        <w:rPr>
          <w:rFonts w:ascii="Times New Roman" w:hAnsi="Times New Roman" w:cs="Times New Roman"/>
          <w:sz w:val="14"/>
          <w:szCs w:val="24"/>
        </w:rPr>
        <w:t>(ФИО лица, зачисляемого на обучение)</w:t>
      </w:r>
    </w:p>
    <w:p w14:paraId="45D33525" w14:textId="7FE2B88B" w:rsidR="00560317" w:rsidRDefault="00F21751" w:rsidP="00AA597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именуемой в дальнейшем «Обучаю</w:t>
      </w:r>
      <w:r w:rsidR="00481AEB">
        <w:rPr>
          <w:rFonts w:ascii="Times New Roman" w:hAnsi="Times New Roman" w:cs="Times New Roman"/>
          <w:sz w:val="24"/>
          <w:szCs w:val="24"/>
        </w:rPr>
        <w:t>щийся»</w:t>
      </w:r>
      <w:r w:rsidR="002F061D">
        <w:rPr>
          <w:rFonts w:ascii="Times New Roman" w:hAnsi="Times New Roman" w:cs="Times New Roman"/>
          <w:sz w:val="24"/>
          <w:szCs w:val="24"/>
        </w:rPr>
        <w:t xml:space="preserve">, </w:t>
      </w:r>
      <w:r w:rsidR="00560317" w:rsidRPr="00560317">
        <w:rPr>
          <w:rFonts w:ascii="Times New Roman" w:hAnsi="Times New Roman" w:cs="Times New Roman"/>
          <w:sz w:val="24"/>
          <w:szCs w:val="24"/>
        </w:rPr>
        <w:t>совместно именуемые Стороны,</w:t>
      </w:r>
      <w:r w:rsidR="00CA013A">
        <w:rPr>
          <w:rFonts w:ascii="Times New Roman" w:hAnsi="Times New Roman" w:cs="Times New Roman"/>
          <w:sz w:val="24"/>
          <w:szCs w:val="24"/>
        </w:rPr>
        <w:t xml:space="preserve"> принимая во внимание, что </w:t>
      </w:r>
      <w:r w:rsidR="00D60F6A">
        <w:rPr>
          <w:rFonts w:ascii="Times New Roman" w:hAnsi="Times New Roman" w:cs="Times New Roman"/>
          <w:sz w:val="24"/>
          <w:szCs w:val="24"/>
        </w:rPr>
        <w:t>реализация Дополнительной общеобразовательной программы осуществляется в рамках</w:t>
      </w:r>
      <w:r w:rsidR="002F061D">
        <w:rPr>
          <w:rFonts w:ascii="Times New Roman" w:hAnsi="Times New Roman" w:cs="Times New Roman"/>
          <w:sz w:val="24"/>
          <w:szCs w:val="24"/>
        </w:rPr>
        <w:t xml:space="preserve"> </w:t>
      </w:r>
      <w:r w:rsidR="002F061D" w:rsidRPr="002F061D">
        <w:rPr>
          <w:rFonts w:ascii="Times New Roman" w:hAnsi="Times New Roman" w:cs="Times New Roman"/>
          <w:sz w:val="24"/>
          <w:szCs w:val="24"/>
        </w:rPr>
        <w:t xml:space="preserve">федерального проекта «Развитие кадрового потенциала ИТ-отрасли» национальной программы «Цифровая </w:t>
      </w:r>
      <w:r w:rsidR="002F061D">
        <w:rPr>
          <w:rFonts w:ascii="Times New Roman" w:hAnsi="Times New Roman" w:cs="Times New Roman"/>
          <w:sz w:val="24"/>
          <w:szCs w:val="24"/>
        </w:rPr>
        <w:t>экономика Российской Федерации»,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 заключили настоящий договор (далее</w:t>
      </w:r>
      <w:r w:rsidR="002F061D">
        <w:rPr>
          <w:rFonts w:ascii="Times New Roman" w:hAnsi="Times New Roman" w:cs="Times New Roman"/>
          <w:sz w:val="24"/>
          <w:szCs w:val="24"/>
        </w:rPr>
        <w:t xml:space="preserve"> по тексту –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 </w:t>
      </w:r>
      <w:r w:rsidR="002F061D">
        <w:rPr>
          <w:rFonts w:ascii="Times New Roman" w:hAnsi="Times New Roman" w:cs="Times New Roman"/>
          <w:sz w:val="24"/>
          <w:szCs w:val="24"/>
        </w:rPr>
        <w:t>«</w:t>
      </w:r>
      <w:r w:rsidR="00560317" w:rsidRPr="00560317">
        <w:rPr>
          <w:rFonts w:ascii="Times New Roman" w:hAnsi="Times New Roman" w:cs="Times New Roman"/>
          <w:sz w:val="24"/>
          <w:szCs w:val="24"/>
        </w:rPr>
        <w:t>Договор</w:t>
      </w:r>
      <w:r w:rsidR="002F061D">
        <w:rPr>
          <w:rFonts w:ascii="Times New Roman" w:hAnsi="Times New Roman" w:cs="Times New Roman"/>
          <w:sz w:val="24"/>
          <w:szCs w:val="24"/>
        </w:rPr>
        <w:t>»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) о нижеследующем: </w:t>
      </w:r>
    </w:p>
    <w:p w14:paraId="52AAB364" w14:textId="77777777" w:rsidR="00560317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9B0F331" w14:textId="77777777" w:rsidR="00560317" w:rsidRPr="002F061D" w:rsidRDefault="00560317" w:rsidP="00AF208D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F061D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14:paraId="146EA646" w14:textId="619A6283" w:rsidR="00560317" w:rsidRPr="00555C3D" w:rsidRDefault="00E367BD" w:rsidP="00555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1.1. </w:t>
      </w:r>
      <w:r w:rsidR="002F061D" w:rsidRPr="00555C3D">
        <w:rPr>
          <w:rFonts w:ascii="Times New Roman" w:hAnsi="Times New Roman" w:cs="Times New Roman"/>
          <w:sz w:val="24"/>
          <w:szCs w:val="24"/>
        </w:rPr>
        <w:t>Провайдер</w:t>
      </w:r>
      <w:r w:rsidR="00560317" w:rsidRPr="00555C3D">
        <w:rPr>
          <w:rFonts w:ascii="Times New Roman" w:hAnsi="Times New Roman" w:cs="Times New Roman"/>
          <w:sz w:val="24"/>
          <w:szCs w:val="24"/>
        </w:rPr>
        <w:t xml:space="preserve"> обязуется </w:t>
      </w:r>
      <w:r w:rsidR="00560317" w:rsidRPr="0045173F">
        <w:rPr>
          <w:rFonts w:ascii="Times New Roman" w:hAnsi="Times New Roman" w:cs="Times New Roman"/>
          <w:sz w:val="24"/>
          <w:szCs w:val="24"/>
        </w:rPr>
        <w:t>оказать Заказчику</w:t>
      </w:r>
      <w:r w:rsidR="00943454" w:rsidRPr="00555C3D">
        <w:rPr>
          <w:rFonts w:ascii="Times New Roman" w:hAnsi="Times New Roman" w:cs="Times New Roman"/>
          <w:sz w:val="24"/>
          <w:szCs w:val="24"/>
        </w:rPr>
        <w:t>, действующе</w:t>
      </w:r>
      <w:r w:rsidR="00D50644">
        <w:rPr>
          <w:rFonts w:ascii="Times New Roman" w:hAnsi="Times New Roman" w:cs="Times New Roman"/>
          <w:sz w:val="24"/>
          <w:szCs w:val="24"/>
        </w:rPr>
        <w:t>му</w:t>
      </w:r>
      <w:r w:rsidR="00943454" w:rsidRPr="00555C3D">
        <w:rPr>
          <w:rFonts w:ascii="Times New Roman" w:hAnsi="Times New Roman" w:cs="Times New Roman"/>
          <w:sz w:val="24"/>
          <w:szCs w:val="24"/>
        </w:rPr>
        <w:t xml:space="preserve"> в интересах Обучающегося,</w:t>
      </w:r>
      <w:r w:rsidR="00560317" w:rsidRPr="00555C3D">
        <w:rPr>
          <w:rFonts w:ascii="Times New Roman" w:hAnsi="Times New Roman" w:cs="Times New Roman"/>
          <w:sz w:val="24"/>
          <w:szCs w:val="24"/>
        </w:rPr>
        <w:t xml:space="preserve"> образо</w:t>
      </w:r>
      <w:r w:rsidR="002A11DE">
        <w:rPr>
          <w:rFonts w:ascii="Times New Roman" w:hAnsi="Times New Roman" w:cs="Times New Roman"/>
          <w:sz w:val="24"/>
          <w:szCs w:val="24"/>
        </w:rPr>
        <w:softHyphen/>
      </w:r>
      <w:r w:rsidR="00560317" w:rsidRPr="00555C3D">
        <w:rPr>
          <w:rFonts w:ascii="Times New Roman" w:hAnsi="Times New Roman" w:cs="Times New Roman"/>
          <w:sz w:val="24"/>
          <w:szCs w:val="24"/>
        </w:rPr>
        <w:t xml:space="preserve">вательные услуги по </w:t>
      </w:r>
      <w:r w:rsidR="00B87455" w:rsidRPr="00555C3D">
        <w:rPr>
          <w:rFonts w:ascii="Times New Roman" w:hAnsi="Times New Roman" w:cs="Times New Roman"/>
          <w:sz w:val="24"/>
          <w:szCs w:val="24"/>
        </w:rPr>
        <w:t xml:space="preserve">Дополнительной </w:t>
      </w:r>
      <w:r w:rsidR="00721771">
        <w:rPr>
          <w:rFonts w:ascii="Times New Roman" w:hAnsi="Times New Roman" w:cs="Times New Roman"/>
          <w:sz w:val="24"/>
          <w:szCs w:val="24"/>
        </w:rPr>
        <w:t>общеобразовательной</w:t>
      </w:r>
      <w:r w:rsidR="00B87455" w:rsidRPr="00555C3D">
        <w:rPr>
          <w:rFonts w:ascii="Times New Roman" w:hAnsi="Times New Roman" w:cs="Times New Roman"/>
          <w:sz w:val="24"/>
          <w:szCs w:val="24"/>
        </w:rPr>
        <w:t xml:space="preserve"> программе</w:t>
      </w:r>
      <w:r w:rsidR="004C4C6A">
        <w:rPr>
          <w:rFonts w:ascii="Times New Roman" w:hAnsi="Times New Roman" w:cs="Times New Roman"/>
          <w:sz w:val="24"/>
          <w:szCs w:val="24"/>
        </w:rPr>
        <w:t xml:space="preserve"> </w:t>
      </w:r>
      <w:r w:rsidR="004C4C6A" w:rsidRPr="004C4C6A">
        <w:rPr>
          <w:rFonts w:ascii="Times New Roman" w:hAnsi="Times New Roman" w:cs="Times New Roman"/>
          <w:sz w:val="24"/>
          <w:szCs w:val="24"/>
        </w:rPr>
        <w:t>(дополнительно</w:t>
      </w:r>
      <w:r w:rsidR="004C4C6A">
        <w:rPr>
          <w:rFonts w:ascii="Times New Roman" w:hAnsi="Times New Roman" w:cs="Times New Roman"/>
          <w:sz w:val="24"/>
          <w:szCs w:val="24"/>
        </w:rPr>
        <w:t>е образо</w:t>
      </w:r>
      <w:r w:rsidR="002A11DE">
        <w:rPr>
          <w:rFonts w:ascii="Times New Roman" w:hAnsi="Times New Roman" w:cs="Times New Roman"/>
          <w:sz w:val="24"/>
          <w:szCs w:val="24"/>
        </w:rPr>
        <w:softHyphen/>
      </w:r>
      <w:r w:rsidR="004C4C6A">
        <w:rPr>
          <w:rFonts w:ascii="Times New Roman" w:hAnsi="Times New Roman" w:cs="Times New Roman"/>
          <w:sz w:val="24"/>
          <w:szCs w:val="24"/>
        </w:rPr>
        <w:t xml:space="preserve">вание детей и взрослых) </w:t>
      </w:r>
      <w:r w:rsidR="004C4C6A" w:rsidRPr="00FB0EE3">
        <w:rPr>
          <w:rFonts w:ascii="Times New Roman" w:hAnsi="Times New Roman" w:cs="Times New Roman"/>
          <w:sz w:val="24"/>
          <w:szCs w:val="24"/>
          <w:u w:val="single"/>
        </w:rPr>
        <w:t>«</w:t>
      </w:r>
      <w:r w:rsidR="00F21751" w:rsidRPr="00FB0EE3">
        <w:rPr>
          <w:rFonts w:ascii="Times New Roman" w:hAnsi="Times New Roman" w:cs="Times New Roman"/>
          <w:sz w:val="24"/>
          <w:szCs w:val="24"/>
          <w:u w:val="single"/>
        </w:rPr>
        <w:t xml:space="preserve">Программирование на языке </w:t>
      </w:r>
      <w:r w:rsidR="00F21751" w:rsidRPr="00FB0EE3">
        <w:rPr>
          <w:rFonts w:ascii="Times New Roman" w:hAnsi="Times New Roman" w:cs="Times New Roman"/>
          <w:sz w:val="24"/>
          <w:szCs w:val="24"/>
          <w:u w:val="single"/>
          <w:lang w:val="en-US"/>
        </w:rPr>
        <w:t>Python</w:t>
      </w:r>
      <w:r w:rsidR="00F21751" w:rsidRPr="00FB0EE3">
        <w:rPr>
          <w:rFonts w:ascii="Times New Roman" w:hAnsi="Times New Roman" w:cs="Times New Roman"/>
          <w:sz w:val="24"/>
          <w:szCs w:val="24"/>
          <w:u w:val="single"/>
        </w:rPr>
        <w:t>. Продвинутый уровень</w:t>
      </w:r>
      <w:r w:rsidR="00B87455" w:rsidRPr="00FB0EE3">
        <w:rPr>
          <w:rFonts w:ascii="Times New Roman" w:hAnsi="Times New Roman" w:cs="Times New Roman"/>
          <w:sz w:val="24"/>
          <w:szCs w:val="24"/>
          <w:u w:val="single"/>
        </w:rPr>
        <w:t>»</w:t>
      </w:r>
      <w:r w:rsidR="009D3586" w:rsidRPr="00555C3D">
        <w:rPr>
          <w:rFonts w:ascii="Times New Roman" w:hAnsi="Times New Roman" w:cs="Times New Roman"/>
          <w:sz w:val="24"/>
          <w:szCs w:val="24"/>
        </w:rPr>
        <w:t xml:space="preserve"> (далее по тексту – «Дополнительная общеобразовательная программа»)</w:t>
      </w:r>
      <w:r w:rsidR="00B87455" w:rsidRPr="00555C3D">
        <w:rPr>
          <w:rFonts w:ascii="Times New Roman" w:hAnsi="Times New Roman" w:cs="Times New Roman"/>
          <w:sz w:val="24"/>
          <w:szCs w:val="24"/>
        </w:rPr>
        <w:t xml:space="preserve">, </w:t>
      </w:r>
      <w:r w:rsidR="00560317" w:rsidRPr="00555C3D">
        <w:rPr>
          <w:rFonts w:ascii="Times New Roman" w:hAnsi="Times New Roman" w:cs="Times New Roman"/>
          <w:sz w:val="24"/>
          <w:szCs w:val="24"/>
        </w:rPr>
        <w:t xml:space="preserve">а Заказчик обязуется </w:t>
      </w:r>
      <w:r w:rsidR="00295EB9" w:rsidRPr="00555C3D">
        <w:rPr>
          <w:rFonts w:ascii="Times New Roman" w:hAnsi="Times New Roman" w:cs="Times New Roman"/>
          <w:sz w:val="24"/>
          <w:szCs w:val="24"/>
        </w:rPr>
        <w:t>гарантиро</w:t>
      </w:r>
      <w:r w:rsidR="002A11DE">
        <w:rPr>
          <w:rFonts w:ascii="Times New Roman" w:hAnsi="Times New Roman" w:cs="Times New Roman"/>
          <w:sz w:val="24"/>
          <w:szCs w:val="24"/>
        </w:rPr>
        <w:softHyphen/>
      </w:r>
      <w:r w:rsidR="00295EB9" w:rsidRPr="00555C3D">
        <w:rPr>
          <w:rFonts w:ascii="Times New Roman" w:hAnsi="Times New Roman" w:cs="Times New Roman"/>
          <w:sz w:val="24"/>
          <w:szCs w:val="24"/>
        </w:rPr>
        <w:t>вать прохождение Обучающимся обучения</w:t>
      </w:r>
      <w:r w:rsidR="00A6173D" w:rsidRPr="00555C3D">
        <w:rPr>
          <w:rFonts w:ascii="Times New Roman" w:hAnsi="Times New Roman" w:cs="Times New Roman"/>
          <w:sz w:val="24"/>
          <w:szCs w:val="24"/>
        </w:rPr>
        <w:t xml:space="preserve"> в соответствии с условиями настоящего Договора.</w:t>
      </w:r>
    </w:p>
    <w:p w14:paraId="59CA58FA" w14:textId="793BA280" w:rsidR="00E367BD" w:rsidRDefault="00E367BD" w:rsidP="000B7EE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1.2. 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 xml:space="preserve">Дополнительная </w:t>
      </w:r>
      <w:r w:rsidR="00721771">
        <w:rPr>
          <w:rFonts w:ascii="Times New Roman" w:hAnsi="Times New Roman" w:cs="Times New Roman"/>
          <w:color w:val="000000"/>
          <w:sz w:val="24"/>
          <w:szCs w:val="24"/>
        </w:rPr>
        <w:t>общеобразовательная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 направлена на изучение современных языков программирования, прош</w:t>
      </w:r>
      <w:r>
        <w:rPr>
          <w:rFonts w:ascii="Times New Roman" w:hAnsi="Times New Roman" w:cs="Times New Roman"/>
          <w:color w:val="000000"/>
          <w:sz w:val="24"/>
          <w:szCs w:val="24"/>
        </w:rPr>
        <w:t>ла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 xml:space="preserve"> отбор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реализуется 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в рамках федерального проекта «Раз</w:t>
      </w:r>
      <w:r w:rsidR="00631E1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витие кадрового потенциала ИТ-отрасли» национальной программы «Цифровая экономика Российской Федерации»</w:t>
      </w:r>
      <w:r>
        <w:rPr>
          <w:rFonts w:ascii="Times New Roman" w:hAnsi="Times New Roman" w:cs="Times New Roman"/>
          <w:color w:val="000000"/>
          <w:sz w:val="24"/>
          <w:szCs w:val="24"/>
        </w:rPr>
        <w:t>, с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оответству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ет 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критериям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 требованиям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предъявляемым к д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ополни</w:t>
      </w:r>
      <w:r w:rsidR="00631E12">
        <w:rPr>
          <w:rFonts w:ascii="Times New Roman" w:hAnsi="Times New Roman" w:cs="Times New Roman"/>
          <w:color w:val="000000"/>
          <w:sz w:val="24"/>
          <w:szCs w:val="24"/>
        </w:rPr>
        <w:softHyphen/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ым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A5F97">
        <w:rPr>
          <w:rFonts w:ascii="Times New Roman" w:hAnsi="Times New Roman" w:cs="Times New Roman"/>
          <w:color w:val="000000"/>
          <w:sz w:val="24"/>
          <w:szCs w:val="24"/>
        </w:rPr>
        <w:t>общеобразовательным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программа</w:t>
      </w:r>
      <w:r>
        <w:rPr>
          <w:rFonts w:ascii="Times New Roman" w:hAnsi="Times New Roman" w:cs="Times New Roman"/>
          <w:color w:val="000000"/>
          <w:sz w:val="24"/>
          <w:szCs w:val="24"/>
        </w:rPr>
        <w:t>м, в рамках реализации федерального проекта</w:t>
      </w:r>
      <w:r w:rsidRPr="00E367B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73ED8E7D" w14:textId="56B1C63F" w:rsidR="00560317" w:rsidRPr="00555C3D" w:rsidRDefault="00560317" w:rsidP="00555C3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55C3D">
        <w:rPr>
          <w:rFonts w:ascii="Times New Roman" w:hAnsi="Times New Roman" w:cs="Times New Roman"/>
          <w:sz w:val="24"/>
          <w:szCs w:val="24"/>
        </w:rPr>
        <w:t>1.</w:t>
      </w:r>
      <w:r w:rsidR="002F1D42">
        <w:rPr>
          <w:rFonts w:ascii="Times New Roman" w:hAnsi="Times New Roman" w:cs="Times New Roman"/>
          <w:sz w:val="24"/>
          <w:szCs w:val="24"/>
        </w:rPr>
        <w:t>3</w:t>
      </w:r>
      <w:r w:rsidRPr="00555C3D">
        <w:rPr>
          <w:rFonts w:ascii="Times New Roman" w:hAnsi="Times New Roman" w:cs="Times New Roman"/>
          <w:sz w:val="24"/>
          <w:szCs w:val="24"/>
        </w:rPr>
        <w:t xml:space="preserve">. </w:t>
      </w:r>
      <w:r w:rsidR="00555C3D" w:rsidRPr="00555C3D">
        <w:rPr>
          <w:rFonts w:ascii="Times New Roman" w:hAnsi="Times New Roman" w:cs="Times New Roman"/>
          <w:sz w:val="24"/>
          <w:szCs w:val="24"/>
        </w:rPr>
        <w:t xml:space="preserve">Количество академических часов Дополнительной общеобразовательной программы </w:t>
      </w:r>
      <w:r w:rsidR="002F1D42">
        <w:rPr>
          <w:rFonts w:ascii="Times New Roman" w:hAnsi="Times New Roman" w:cs="Times New Roman"/>
          <w:sz w:val="24"/>
          <w:szCs w:val="24"/>
        </w:rPr>
        <w:t>–</w:t>
      </w:r>
      <w:r w:rsidR="00555C3D" w:rsidRPr="00555C3D">
        <w:rPr>
          <w:rFonts w:ascii="Times New Roman" w:hAnsi="Times New Roman" w:cs="Times New Roman"/>
          <w:sz w:val="24"/>
          <w:szCs w:val="24"/>
        </w:rPr>
        <w:t>146</w:t>
      </w:r>
      <w:r w:rsidR="002F1D42">
        <w:rPr>
          <w:rFonts w:ascii="Times New Roman" w:hAnsi="Times New Roman" w:cs="Times New Roman"/>
          <w:sz w:val="24"/>
          <w:szCs w:val="24"/>
        </w:rPr>
        <w:t xml:space="preserve"> (сто сорок шесть)</w:t>
      </w:r>
      <w:r w:rsidR="00555C3D" w:rsidRPr="00555C3D">
        <w:rPr>
          <w:rFonts w:ascii="Times New Roman" w:hAnsi="Times New Roman" w:cs="Times New Roman"/>
          <w:sz w:val="24"/>
          <w:szCs w:val="24"/>
        </w:rPr>
        <w:t xml:space="preserve"> академических часов с распределением по 4 модулям (каждый модуль –</w:t>
      </w:r>
      <w:r w:rsidR="00E367BD">
        <w:rPr>
          <w:rFonts w:ascii="Times New Roman" w:hAnsi="Times New Roman" w:cs="Times New Roman"/>
          <w:sz w:val="24"/>
          <w:szCs w:val="24"/>
        </w:rPr>
        <w:t xml:space="preserve"> </w:t>
      </w:r>
      <w:r w:rsidR="00555C3D" w:rsidRPr="00555C3D">
        <w:rPr>
          <w:rFonts w:ascii="Times New Roman" w:hAnsi="Times New Roman" w:cs="Times New Roman"/>
          <w:sz w:val="24"/>
          <w:szCs w:val="24"/>
        </w:rPr>
        <w:t xml:space="preserve">36 </w:t>
      </w:r>
      <w:r w:rsidR="00673827">
        <w:rPr>
          <w:rFonts w:ascii="Times New Roman" w:hAnsi="Times New Roman" w:cs="Times New Roman"/>
          <w:sz w:val="24"/>
          <w:szCs w:val="24"/>
        </w:rPr>
        <w:t xml:space="preserve">(тридцать шесть) </w:t>
      </w:r>
      <w:r w:rsidR="00555C3D" w:rsidRPr="00555C3D">
        <w:rPr>
          <w:rFonts w:ascii="Times New Roman" w:hAnsi="Times New Roman" w:cs="Times New Roman"/>
          <w:sz w:val="24"/>
          <w:szCs w:val="24"/>
        </w:rPr>
        <w:t>академических часов)</w:t>
      </w:r>
      <w:r w:rsidR="00E367BD">
        <w:rPr>
          <w:rFonts w:ascii="Times New Roman" w:hAnsi="Times New Roman" w:cs="Times New Roman"/>
          <w:sz w:val="24"/>
          <w:szCs w:val="24"/>
        </w:rPr>
        <w:t xml:space="preserve"> и итоговой аттестации (2 </w:t>
      </w:r>
      <w:r w:rsidR="00673827">
        <w:rPr>
          <w:rFonts w:ascii="Times New Roman" w:hAnsi="Times New Roman" w:cs="Times New Roman"/>
          <w:sz w:val="24"/>
          <w:szCs w:val="24"/>
        </w:rPr>
        <w:t xml:space="preserve">(два) </w:t>
      </w:r>
      <w:r w:rsidR="00E367BD">
        <w:rPr>
          <w:rFonts w:ascii="Times New Roman" w:hAnsi="Times New Roman" w:cs="Times New Roman"/>
          <w:sz w:val="24"/>
          <w:szCs w:val="24"/>
        </w:rPr>
        <w:t>академических часа)</w:t>
      </w:r>
      <w:r w:rsidR="00555C3D" w:rsidRPr="00555C3D">
        <w:rPr>
          <w:rFonts w:ascii="Times New Roman" w:hAnsi="Times New Roman" w:cs="Times New Roman"/>
          <w:sz w:val="24"/>
          <w:szCs w:val="24"/>
        </w:rPr>
        <w:t>.</w:t>
      </w:r>
    </w:p>
    <w:p w14:paraId="7B80410D" w14:textId="50695B1A" w:rsidR="00560317" w:rsidRDefault="00560317" w:rsidP="00631E1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1.3.</w:t>
      </w:r>
      <w:r w:rsidR="00631E12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AF208D" w:rsidRPr="00AF208D">
        <w:rPr>
          <w:rFonts w:ascii="Times New Roman" w:hAnsi="Times New Roman" w:cs="Times New Roman"/>
          <w:sz w:val="24"/>
          <w:szCs w:val="24"/>
        </w:rPr>
        <w:t>Дополнительная общеобразовательная программа разработана и утверждена Провайдером.</w:t>
      </w:r>
    </w:p>
    <w:p w14:paraId="024C8271" w14:textId="25597CF7" w:rsidR="00560317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1.4. </w:t>
      </w:r>
      <w:r w:rsidR="00AF208D">
        <w:rPr>
          <w:rFonts w:ascii="Times New Roman" w:hAnsi="Times New Roman" w:cs="Times New Roman"/>
          <w:sz w:val="24"/>
          <w:szCs w:val="24"/>
        </w:rPr>
        <w:t xml:space="preserve">Форма обучения – очная. Расписание занятий установлено в личном кабинете на </w:t>
      </w:r>
      <w:r w:rsidR="00555C3D">
        <w:rPr>
          <w:rFonts w:ascii="Times New Roman" w:hAnsi="Times New Roman" w:cs="Times New Roman"/>
          <w:sz w:val="24"/>
          <w:szCs w:val="24"/>
        </w:rPr>
        <w:t>Платформе Олимпиум</w:t>
      </w:r>
      <w:r w:rsidR="002A11DE">
        <w:rPr>
          <w:rFonts w:ascii="Times New Roman" w:hAnsi="Times New Roman" w:cs="Times New Roman"/>
          <w:sz w:val="24"/>
          <w:szCs w:val="24"/>
        </w:rPr>
        <w:t>:</w:t>
      </w:r>
      <w:r w:rsidR="00555C3D">
        <w:rPr>
          <w:rFonts w:ascii="Times New Roman" w:hAnsi="Times New Roman" w:cs="Times New Roman"/>
          <w:sz w:val="24"/>
          <w:szCs w:val="24"/>
        </w:rPr>
        <w:t xml:space="preserve"> </w:t>
      </w:r>
      <w:r w:rsidR="00E367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367BD" w:rsidRPr="000B7EE8">
        <w:rPr>
          <w:rFonts w:ascii="Times New Roman" w:hAnsi="Times New Roman" w:cs="Times New Roman"/>
          <w:sz w:val="24"/>
          <w:szCs w:val="24"/>
        </w:rPr>
        <w:t>.</w:t>
      </w:r>
      <w:r w:rsidR="00E367BD">
        <w:rPr>
          <w:rFonts w:ascii="Times New Roman" w:hAnsi="Times New Roman" w:cs="Times New Roman"/>
          <w:sz w:val="24"/>
          <w:szCs w:val="24"/>
          <w:lang w:val="en-US"/>
        </w:rPr>
        <w:t>olimpium</w:t>
      </w:r>
      <w:r w:rsidR="00E367BD" w:rsidRPr="000B7EE8">
        <w:rPr>
          <w:rFonts w:ascii="Times New Roman" w:hAnsi="Times New Roman" w:cs="Times New Roman"/>
          <w:sz w:val="24"/>
          <w:szCs w:val="24"/>
        </w:rPr>
        <w:t>.</w:t>
      </w:r>
      <w:r w:rsidR="00E367BD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555C3D">
        <w:rPr>
          <w:rFonts w:ascii="Times New Roman" w:hAnsi="Times New Roman" w:cs="Times New Roman"/>
          <w:sz w:val="24"/>
          <w:szCs w:val="24"/>
        </w:rPr>
        <w:t>.</w:t>
      </w:r>
    </w:p>
    <w:p w14:paraId="4C34E01F" w14:textId="7689B9D8" w:rsidR="00CA013A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1.5.</w:t>
      </w:r>
      <w:r w:rsidR="00A87025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>Место</w:t>
      </w:r>
      <w:r w:rsidR="00A87025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оказания образовательных услуг </w:t>
      </w:r>
      <w:r w:rsidR="00CA013A">
        <w:rPr>
          <w:rFonts w:ascii="Times New Roman" w:hAnsi="Times New Roman" w:cs="Times New Roman"/>
          <w:sz w:val="24"/>
          <w:szCs w:val="24"/>
        </w:rPr>
        <w:t>–</w:t>
      </w:r>
      <w:r w:rsidR="00137B98">
        <w:rPr>
          <w:rFonts w:ascii="Times New Roman" w:hAnsi="Times New Roman" w:cs="Times New Roman"/>
          <w:sz w:val="24"/>
          <w:szCs w:val="24"/>
        </w:rPr>
        <w:t xml:space="preserve"> </w:t>
      </w:r>
      <w:r w:rsidR="006A342E" w:rsidRPr="00FB0EE3">
        <w:rPr>
          <w:rFonts w:ascii="Times New Roman" w:hAnsi="Times New Roman" w:cs="Times New Roman"/>
          <w:sz w:val="24"/>
          <w:szCs w:val="24"/>
          <w:u w:val="single"/>
        </w:rPr>
        <w:t xml:space="preserve">Муниципальное автономное </w:t>
      </w:r>
      <w:r w:rsidR="002A11DE">
        <w:rPr>
          <w:rFonts w:ascii="Times New Roman" w:hAnsi="Times New Roman" w:cs="Times New Roman"/>
          <w:sz w:val="24"/>
          <w:szCs w:val="24"/>
          <w:u w:val="single"/>
        </w:rPr>
        <w:t>общеобразователь</w:t>
      </w:r>
      <w:r w:rsidR="00A87025" w:rsidRPr="00FB0EE3">
        <w:rPr>
          <w:rFonts w:ascii="Times New Roman" w:hAnsi="Times New Roman" w:cs="Times New Roman"/>
          <w:sz w:val="24"/>
          <w:szCs w:val="24"/>
          <w:u w:val="single"/>
        </w:rPr>
        <w:t>ное учреждение «Самарский медико-технический лицей» городского округа Самара</w:t>
      </w:r>
      <w:r w:rsidR="00FB0EE3">
        <w:rPr>
          <w:rFonts w:ascii="Times New Roman" w:hAnsi="Times New Roman" w:cs="Times New Roman"/>
          <w:sz w:val="24"/>
          <w:szCs w:val="24"/>
        </w:rPr>
        <w:t xml:space="preserve"> (в дальнейшем - МАОУ СМТЛ г.</w:t>
      </w:r>
      <w:r w:rsidR="002A11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2A11DE">
        <w:rPr>
          <w:rFonts w:ascii="Times New Roman" w:hAnsi="Times New Roman" w:cs="Times New Roman"/>
          <w:sz w:val="24"/>
          <w:szCs w:val="24"/>
        </w:rPr>
        <w:t>о. </w:t>
      </w:r>
      <w:r w:rsidR="00FB0EE3">
        <w:rPr>
          <w:rFonts w:ascii="Times New Roman" w:hAnsi="Times New Roman" w:cs="Times New Roman"/>
          <w:sz w:val="24"/>
          <w:szCs w:val="24"/>
        </w:rPr>
        <w:t>Самара)</w:t>
      </w:r>
      <w:r w:rsidR="0045173F">
        <w:rPr>
          <w:rFonts w:ascii="Times New Roman" w:hAnsi="Times New Roman" w:cs="Times New Roman"/>
          <w:sz w:val="24"/>
          <w:szCs w:val="24"/>
        </w:rPr>
        <w:t>.</w:t>
      </w:r>
    </w:p>
    <w:p w14:paraId="2386F283" w14:textId="232361E5" w:rsidR="00560317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1.6.</w:t>
      </w:r>
      <w:r w:rsidR="002A11DE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Обучение проводится в соответствии с направляемым </w:t>
      </w:r>
      <w:r w:rsidR="00044FD7">
        <w:rPr>
          <w:rFonts w:ascii="Times New Roman" w:hAnsi="Times New Roman" w:cs="Times New Roman"/>
          <w:sz w:val="24"/>
          <w:szCs w:val="24"/>
        </w:rPr>
        <w:t>Обучающимся</w:t>
      </w:r>
      <w:r w:rsidRPr="00560317">
        <w:rPr>
          <w:rFonts w:ascii="Times New Roman" w:hAnsi="Times New Roman" w:cs="Times New Roman"/>
          <w:sz w:val="24"/>
          <w:szCs w:val="24"/>
        </w:rPr>
        <w:t xml:space="preserve">/или </w:t>
      </w:r>
      <w:r w:rsidR="00044FD7">
        <w:rPr>
          <w:rFonts w:ascii="Times New Roman" w:hAnsi="Times New Roman" w:cs="Times New Roman"/>
          <w:sz w:val="24"/>
          <w:szCs w:val="24"/>
        </w:rPr>
        <w:t>Заказчиком</w:t>
      </w:r>
      <w:r w:rsidRPr="00560317">
        <w:rPr>
          <w:rFonts w:ascii="Times New Roman" w:hAnsi="Times New Roman" w:cs="Times New Roman"/>
          <w:sz w:val="24"/>
          <w:szCs w:val="24"/>
        </w:rPr>
        <w:t xml:space="preserve"> заявлением с указанием фамилии, имени, отчества, год</w:t>
      </w:r>
      <w:r w:rsidR="00044FD7">
        <w:rPr>
          <w:rFonts w:ascii="Times New Roman" w:hAnsi="Times New Roman" w:cs="Times New Roman"/>
          <w:sz w:val="24"/>
          <w:szCs w:val="24"/>
        </w:rPr>
        <w:t>а рождения, уровня образования.</w:t>
      </w:r>
    </w:p>
    <w:p w14:paraId="22854D2F" w14:textId="61208477" w:rsidR="00692CBE" w:rsidRDefault="00692CBE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1.7. Обучение проводится в сроки </w:t>
      </w:r>
      <w:r w:rsidR="00E367BD">
        <w:rPr>
          <w:rFonts w:ascii="Times New Roman" w:hAnsi="Times New Roman" w:cs="Times New Roman"/>
          <w:sz w:val="24"/>
          <w:szCs w:val="24"/>
          <w:lang w:val="en-US"/>
        </w:rPr>
        <w:t>c</w:t>
      </w:r>
      <w:r w:rsidR="00E367BD">
        <w:rPr>
          <w:rFonts w:ascii="Times New Roman" w:hAnsi="Times New Roman" w:cs="Times New Roman"/>
          <w:sz w:val="24"/>
          <w:szCs w:val="24"/>
        </w:rPr>
        <w:t xml:space="preserve"> «</w:t>
      </w:r>
      <w:r w:rsidR="0063521F">
        <w:rPr>
          <w:rFonts w:ascii="Times New Roman" w:hAnsi="Times New Roman" w:cs="Times New Roman"/>
          <w:sz w:val="24"/>
          <w:szCs w:val="24"/>
        </w:rPr>
        <w:t>__</w:t>
      </w:r>
      <w:r w:rsidR="00E367BD">
        <w:rPr>
          <w:rFonts w:ascii="Times New Roman" w:hAnsi="Times New Roman" w:cs="Times New Roman"/>
          <w:sz w:val="24"/>
          <w:szCs w:val="24"/>
        </w:rPr>
        <w:t>»</w:t>
      </w:r>
      <w:r w:rsidR="000B7EE8">
        <w:rPr>
          <w:rFonts w:ascii="Times New Roman" w:hAnsi="Times New Roman" w:cs="Times New Roman"/>
          <w:sz w:val="24"/>
          <w:szCs w:val="24"/>
        </w:rPr>
        <w:t xml:space="preserve"> октября</w:t>
      </w:r>
      <w:r w:rsidR="00E367BD">
        <w:rPr>
          <w:rFonts w:ascii="Times New Roman" w:hAnsi="Times New Roman" w:cs="Times New Roman"/>
          <w:sz w:val="24"/>
          <w:szCs w:val="24"/>
        </w:rPr>
        <w:t xml:space="preserve"> 202</w:t>
      </w:r>
      <w:r w:rsidR="000B7EE8">
        <w:rPr>
          <w:rFonts w:ascii="Times New Roman" w:hAnsi="Times New Roman" w:cs="Times New Roman"/>
          <w:sz w:val="24"/>
          <w:szCs w:val="24"/>
        </w:rPr>
        <w:t>2</w:t>
      </w:r>
      <w:r w:rsidR="00E367BD">
        <w:rPr>
          <w:rFonts w:ascii="Times New Roman" w:hAnsi="Times New Roman" w:cs="Times New Roman"/>
          <w:sz w:val="24"/>
          <w:szCs w:val="24"/>
        </w:rPr>
        <w:t xml:space="preserve"> г. по </w:t>
      </w:r>
      <w:r w:rsidR="000B7EE8">
        <w:rPr>
          <w:rFonts w:ascii="Times New Roman" w:hAnsi="Times New Roman" w:cs="Times New Roman"/>
          <w:sz w:val="24"/>
          <w:szCs w:val="24"/>
        </w:rPr>
        <w:t>01 ноября</w:t>
      </w:r>
      <w:r w:rsidR="00E367BD">
        <w:rPr>
          <w:rFonts w:ascii="Times New Roman" w:hAnsi="Times New Roman" w:cs="Times New Roman"/>
          <w:sz w:val="24"/>
          <w:szCs w:val="24"/>
        </w:rPr>
        <w:t xml:space="preserve"> 202</w:t>
      </w:r>
      <w:r w:rsidR="000B7EE8">
        <w:rPr>
          <w:rFonts w:ascii="Times New Roman" w:hAnsi="Times New Roman" w:cs="Times New Roman"/>
          <w:sz w:val="24"/>
          <w:szCs w:val="24"/>
        </w:rPr>
        <w:t>3</w:t>
      </w:r>
      <w:r w:rsidR="00E367BD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0B124FA1" w14:textId="77777777" w:rsidR="00560317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58858444" w14:textId="77777777" w:rsidR="00560317" w:rsidRPr="0045173F" w:rsidRDefault="00560317" w:rsidP="00137B98">
      <w:pPr>
        <w:keepNext/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5173F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14:paraId="15300810" w14:textId="77777777" w:rsidR="00560317" w:rsidRPr="002C72DA" w:rsidRDefault="00560317" w:rsidP="00137B98">
      <w:pPr>
        <w:keepNext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t xml:space="preserve">2.1. Обязанности Заказчика: </w:t>
      </w:r>
    </w:p>
    <w:p w14:paraId="6EB1FBBE" w14:textId="7F91741B" w:rsidR="00CA0CB9" w:rsidRDefault="00FB0EE3" w:rsidP="00137B98">
      <w:pPr>
        <w:keepNext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2.1.1.</w:t>
      </w:r>
      <w:r>
        <w:t> 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Возмещать ущерб, причиненный </w:t>
      </w:r>
      <w:r w:rsidR="00044FD7">
        <w:rPr>
          <w:rFonts w:ascii="Times New Roman" w:hAnsi="Times New Roman" w:cs="Times New Roman"/>
          <w:sz w:val="24"/>
          <w:szCs w:val="24"/>
        </w:rPr>
        <w:t>Обучающимся</w:t>
      </w:r>
      <w:r w:rsidR="00AA2EC1">
        <w:rPr>
          <w:rFonts w:ascii="Times New Roman" w:hAnsi="Times New Roman" w:cs="Times New Roman"/>
          <w:sz w:val="24"/>
          <w:szCs w:val="24"/>
        </w:rPr>
        <w:t xml:space="preserve"> Площадке (Образовательной организации </w:t>
      </w:r>
      <w:r w:rsidRPr="00FB0EE3">
        <w:rPr>
          <w:rFonts w:ascii="Times New Roman" w:hAnsi="Times New Roman" w:cs="Times New Roman"/>
          <w:sz w:val="24"/>
          <w:szCs w:val="24"/>
          <w:u w:val="single"/>
        </w:rPr>
        <w:t>МАОУ СМТЛ г.</w:t>
      </w:r>
      <w:r w:rsidR="002A11DE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FB0EE3">
        <w:rPr>
          <w:rFonts w:ascii="Times New Roman" w:hAnsi="Times New Roman" w:cs="Times New Roman"/>
          <w:sz w:val="24"/>
          <w:szCs w:val="24"/>
          <w:u w:val="single"/>
        </w:rPr>
        <w:t>о.</w:t>
      </w:r>
      <w:r w:rsidR="002A11DE">
        <w:rPr>
          <w:rFonts w:ascii="Times New Roman" w:hAnsi="Times New Roman" w:cs="Times New Roman"/>
          <w:sz w:val="24"/>
          <w:szCs w:val="24"/>
          <w:u w:val="single"/>
          <w:lang w:val="en-US"/>
        </w:rPr>
        <w:t> </w:t>
      </w:r>
      <w:r w:rsidRPr="00FB0EE3">
        <w:rPr>
          <w:rFonts w:ascii="Times New Roman" w:hAnsi="Times New Roman" w:cs="Times New Roman"/>
          <w:sz w:val="24"/>
          <w:szCs w:val="24"/>
          <w:u w:val="single"/>
        </w:rPr>
        <w:t>Самара</w:t>
      </w:r>
      <w:r w:rsidR="00AA2EC1">
        <w:rPr>
          <w:rFonts w:ascii="Times New Roman" w:hAnsi="Times New Roman" w:cs="Times New Roman"/>
          <w:sz w:val="24"/>
          <w:szCs w:val="24"/>
        </w:rPr>
        <w:t xml:space="preserve">), </w:t>
      </w:r>
      <w:r w:rsidR="00FC5D7C">
        <w:rPr>
          <w:rFonts w:ascii="Times New Roman" w:hAnsi="Times New Roman" w:cs="Times New Roman"/>
          <w:sz w:val="24"/>
          <w:szCs w:val="24"/>
        </w:rPr>
        <w:t>которая проводит обучение</w:t>
      </w:r>
      <w:r w:rsidR="00D76610">
        <w:rPr>
          <w:rFonts w:ascii="Times New Roman" w:hAnsi="Times New Roman" w:cs="Times New Roman"/>
          <w:sz w:val="24"/>
          <w:szCs w:val="24"/>
        </w:rPr>
        <w:t xml:space="preserve"> (далее по тексту – «Площадка»)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3D138F20" w14:textId="1F6F4770" w:rsidR="002A11DE" w:rsidRDefault="002A11D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32669611" w14:textId="77777777" w:rsidR="00CA0CB9" w:rsidRPr="00044FD7" w:rsidRDefault="00560317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44FD7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2.2. Заказчик имеет право: </w:t>
      </w:r>
    </w:p>
    <w:p w14:paraId="2497E30B" w14:textId="77777777" w:rsidR="00CA013A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2.2.1. Получать информацию от Исполнителя по вопросам организации и обеспечения надлежащего предоставления услуг, предусмотренных </w:t>
      </w:r>
      <w:r w:rsidR="004318C3">
        <w:rPr>
          <w:rFonts w:ascii="Times New Roman" w:hAnsi="Times New Roman" w:cs="Times New Roman"/>
          <w:sz w:val="24"/>
          <w:szCs w:val="24"/>
        </w:rPr>
        <w:t>настоящим Договором</w:t>
      </w:r>
      <w:r w:rsidRPr="00560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1EDE0CE" w14:textId="77777777" w:rsidR="00CA013A" w:rsidRDefault="00CA013A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DD6276F" w14:textId="77777777" w:rsidR="00CA0CB9" w:rsidRPr="002C72DA" w:rsidRDefault="00560317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t xml:space="preserve">2.3. Обязанности </w:t>
      </w:r>
      <w:r w:rsidR="00EB6A00">
        <w:rPr>
          <w:rFonts w:ascii="Times New Roman" w:hAnsi="Times New Roman" w:cs="Times New Roman"/>
          <w:b/>
          <w:sz w:val="24"/>
          <w:szCs w:val="24"/>
        </w:rPr>
        <w:t>Обучающегося</w:t>
      </w:r>
      <w:r w:rsidRPr="002C72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BB3BD0B" w14:textId="6114E7B6" w:rsidR="00CA0CB9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2.3.1. </w:t>
      </w:r>
      <w:r w:rsidR="007823F0">
        <w:rPr>
          <w:rFonts w:ascii="Times New Roman" w:hAnsi="Times New Roman" w:cs="Times New Roman"/>
          <w:sz w:val="24"/>
          <w:szCs w:val="24"/>
        </w:rPr>
        <w:t xml:space="preserve">Посещать занятия в соответствии с расписанием, которое установлено </w:t>
      </w:r>
      <w:r w:rsidR="007823F0" w:rsidRPr="00560317">
        <w:rPr>
          <w:rFonts w:ascii="Times New Roman" w:hAnsi="Times New Roman" w:cs="Times New Roman"/>
          <w:sz w:val="24"/>
          <w:szCs w:val="24"/>
        </w:rPr>
        <w:t>в</w:t>
      </w:r>
      <w:r w:rsidR="007823F0" w:rsidRPr="007823F0">
        <w:rPr>
          <w:rFonts w:ascii="Times New Roman" w:hAnsi="Times New Roman" w:cs="Times New Roman"/>
          <w:sz w:val="24"/>
          <w:szCs w:val="24"/>
        </w:rPr>
        <w:t xml:space="preserve"> личном кабинете на Платформе </w:t>
      </w:r>
      <w:r w:rsidR="007823F0" w:rsidRPr="00721771">
        <w:rPr>
          <w:rFonts w:ascii="Times New Roman" w:hAnsi="Times New Roman" w:cs="Times New Roman"/>
          <w:sz w:val="24"/>
          <w:szCs w:val="24"/>
        </w:rPr>
        <w:t>Олимпиум</w:t>
      </w:r>
      <w:r w:rsidR="0067227F">
        <w:rPr>
          <w:rFonts w:ascii="Times New Roman" w:hAnsi="Times New Roman" w:cs="Times New Roman"/>
          <w:sz w:val="24"/>
          <w:szCs w:val="24"/>
        </w:rPr>
        <w:t>:</w:t>
      </w:r>
      <w:r w:rsidR="007823F0" w:rsidRPr="00721771">
        <w:rPr>
          <w:rFonts w:ascii="Times New Roman" w:hAnsi="Times New Roman" w:cs="Times New Roman"/>
          <w:sz w:val="24"/>
          <w:szCs w:val="24"/>
        </w:rPr>
        <w:t xml:space="preserve"> </w:t>
      </w:r>
      <w:r w:rsidR="00E367BD" w:rsidRPr="00721771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367BD" w:rsidRPr="000B7EE8">
        <w:rPr>
          <w:rFonts w:ascii="Times New Roman" w:hAnsi="Times New Roman" w:cs="Times New Roman"/>
          <w:sz w:val="24"/>
          <w:szCs w:val="24"/>
        </w:rPr>
        <w:t>.</w:t>
      </w:r>
      <w:r w:rsidR="00E367BD" w:rsidRPr="00721771">
        <w:rPr>
          <w:rFonts w:ascii="Times New Roman" w:hAnsi="Times New Roman" w:cs="Times New Roman"/>
          <w:sz w:val="24"/>
          <w:szCs w:val="24"/>
          <w:lang w:val="en-US"/>
        </w:rPr>
        <w:t>olimpium</w:t>
      </w:r>
      <w:r w:rsidR="00E367BD" w:rsidRPr="000B7EE8">
        <w:rPr>
          <w:rFonts w:ascii="Times New Roman" w:hAnsi="Times New Roman" w:cs="Times New Roman"/>
          <w:sz w:val="24"/>
          <w:szCs w:val="24"/>
        </w:rPr>
        <w:t>.</w:t>
      </w:r>
      <w:r w:rsidR="00E367BD" w:rsidRPr="00721771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="008F6604" w:rsidRPr="000B7EE8">
        <w:rPr>
          <w:rFonts w:ascii="Times New Roman" w:hAnsi="Times New Roman" w:cs="Times New Roman"/>
          <w:sz w:val="24"/>
          <w:szCs w:val="24"/>
        </w:rPr>
        <w:t>.</w:t>
      </w:r>
    </w:p>
    <w:p w14:paraId="2968222B" w14:textId="77777777" w:rsidR="00CC2F66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2.3.2. </w:t>
      </w:r>
      <w:r w:rsidR="00CC2F66">
        <w:rPr>
          <w:rFonts w:ascii="Times New Roman" w:hAnsi="Times New Roman" w:cs="Times New Roman"/>
          <w:sz w:val="24"/>
          <w:szCs w:val="24"/>
        </w:rPr>
        <w:t>В</w:t>
      </w:r>
      <w:r w:rsidR="00CC2F66" w:rsidRPr="00CC2F66">
        <w:rPr>
          <w:rFonts w:ascii="Times New Roman" w:hAnsi="Times New Roman" w:cs="Times New Roman"/>
          <w:sz w:val="24"/>
          <w:szCs w:val="24"/>
        </w:rPr>
        <w:t>ыполнять в установленные сроки в</w:t>
      </w:r>
      <w:r w:rsidR="00953481">
        <w:rPr>
          <w:rFonts w:ascii="Times New Roman" w:hAnsi="Times New Roman" w:cs="Times New Roman"/>
          <w:sz w:val="24"/>
          <w:szCs w:val="24"/>
        </w:rPr>
        <w:t>се виды заданий, предусмотренные</w:t>
      </w:r>
      <w:r w:rsidR="00CC2F66" w:rsidRPr="00CC2F66">
        <w:rPr>
          <w:rFonts w:ascii="Times New Roman" w:hAnsi="Times New Roman" w:cs="Times New Roman"/>
          <w:sz w:val="24"/>
          <w:szCs w:val="24"/>
        </w:rPr>
        <w:t xml:space="preserve"> учебным планом и программой обучения</w:t>
      </w:r>
    </w:p>
    <w:p w14:paraId="1AF396ED" w14:textId="51EE0747" w:rsidR="00CA013A" w:rsidRDefault="00CC2F66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2.3.3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. Соблюдать Правила внутреннего распорядка </w:t>
      </w:r>
      <w:r w:rsidR="00120ACC">
        <w:rPr>
          <w:rFonts w:ascii="Times New Roman" w:hAnsi="Times New Roman" w:cs="Times New Roman"/>
          <w:sz w:val="24"/>
          <w:szCs w:val="24"/>
        </w:rPr>
        <w:t>Провайдера, в том числе Площадки</w:t>
      </w:r>
      <w:r w:rsidR="007B2E10">
        <w:rPr>
          <w:rFonts w:ascii="Times New Roman" w:hAnsi="Times New Roman" w:cs="Times New Roman"/>
          <w:sz w:val="24"/>
          <w:szCs w:val="24"/>
        </w:rPr>
        <w:t xml:space="preserve">, </w:t>
      </w:r>
      <w:r w:rsidR="005B1705">
        <w:rPr>
          <w:rFonts w:ascii="Times New Roman" w:hAnsi="Times New Roman" w:cs="Times New Roman"/>
          <w:sz w:val="24"/>
          <w:szCs w:val="24"/>
        </w:rPr>
        <w:t>и в случае нарушений, н</w:t>
      </w:r>
      <w:r w:rsidR="005B1705" w:rsidRPr="00560317">
        <w:rPr>
          <w:rFonts w:ascii="Times New Roman" w:hAnsi="Times New Roman" w:cs="Times New Roman"/>
          <w:sz w:val="24"/>
          <w:szCs w:val="24"/>
        </w:rPr>
        <w:t>ести дисциплинарную ответственность</w:t>
      </w:r>
      <w:r w:rsidR="005B1705">
        <w:rPr>
          <w:rFonts w:ascii="Times New Roman" w:hAnsi="Times New Roman" w:cs="Times New Roman"/>
          <w:sz w:val="24"/>
          <w:szCs w:val="24"/>
        </w:rPr>
        <w:t>.</w:t>
      </w:r>
    </w:p>
    <w:p w14:paraId="339A1CDD" w14:textId="4A4D5D6B" w:rsidR="0073471A" w:rsidRDefault="0073471A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2.3.4.</w:t>
      </w:r>
      <w:r w:rsidR="00835749">
        <w:rPr>
          <w:rFonts w:ascii="Times New Roman" w:hAnsi="Times New Roman" w:cs="Times New Roman"/>
          <w:sz w:val="24"/>
          <w:szCs w:val="24"/>
        </w:rPr>
        <w:t xml:space="preserve"> Пройти Вступительное испытание в течение 5 (пяти) рабочих д</w:t>
      </w:r>
      <w:r w:rsidR="00D13FBE">
        <w:rPr>
          <w:rFonts w:ascii="Times New Roman" w:hAnsi="Times New Roman" w:cs="Times New Roman"/>
          <w:sz w:val="24"/>
          <w:szCs w:val="24"/>
        </w:rPr>
        <w:t>ней с момента направления ссылки</w:t>
      </w:r>
      <w:r w:rsidR="00835749">
        <w:rPr>
          <w:rFonts w:ascii="Times New Roman" w:hAnsi="Times New Roman" w:cs="Times New Roman"/>
          <w:sz w:val="24"/>
          <w:szCs w:val="24"/>
        </w:rPr>
        <w:t xml:space="preserve"> </w:t>
      </w:r>
      <w:r w:rsidR="00D13FBE" w:rsidRPr="00D13FBE">
        <w:rPr>
          <w:rFonts w:ascii="Times New Roman" w:hAnsi="Times New Roman" w:cs="Times New Roman"/>
          <w:sz w:val="24"/>
          <w:szCs w:val="24"/>
        </w:rPr>
        <w:t>на прохождение Вступительного испытания.</w:t>
      </w:r>
    </w:p>
    <w:p w14:paraId="0DF1CAA2" w14:textId="77777777" w:rsidR="00CA013A" w:rsidRDefault="00CA013A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F755BD" w14:textId="77777777" w:rsidR="00CA013A" w:rsidRPr="002C72DA" w:rsidRDefault="00560317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t xml:space="preserve">2.4. </w:t>
      </w:r>
      <w:r w:rsidR="005B1705">
        <w:rPr>
          <w:rFonts w:ascii="Times New Roman" w:hAnsi="Times New Roman" w:cs="Times New Roman"/>
          <w:b/>
          <w:sz w:val="24"/>
          <w:szCs w:val="24"/>
        </w:rPr>
        <w:t>Обучающийся</w:t>
      </w:r>
      <w:r w:rsidRPr="002C72DA">
        <w:rPr>
          <w:rFonts w:ascii="Times New Roman" w:hAnsi="Times New Roman" w:cs="Times New Roman"/>
          <w:b/>
          <w:sz w:val="24"/>
          <w:szCs w:val="24"/>
        </w:rPr>
        <w:t xml:space="preserve"> имеет право: </w:t>
      </w:r>
    </w:p>
    <w:p w14:paraId="1EA0DF92" w14:textId="6200BDE4" w:rsidR="00CA013A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2.4.1.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Требовать от </w:t>
      </w:r>
      <w:r w:rsidR="00D76610">
        <w:rPr>
          <w:rFonts w:ascii="Times New Roman" w:hAnsi="Times New Roman" w:cs="Times New Roman"/>
          <w:sz w:val="24"/>
          <w:szCs w:val="24"/>
        </w:rPr>
        <w:t>Провайдера</w:t>
      </w:r>
      <w:r w:rsidRPr="00560317">
        <w:rPr>
          <w:rFonts w:ascii="Times New Roman" w:hAnsi="Times New Roman" w:cs="Times New Roman"/>
          <w:sz w:val="24"/>
          <w:szCs w:val="24"/>
        </w:rPr>
        <w:t xml:space="preserve"> предоставления информации по вопросам, связанным с организа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Pr="00560317">
        <w:rPr>
          <w:rFonts w:ascii="Times New Roman" w:hAnsi="Times New Roman" w:cs="Times New Roman"/>
          <w:sz w:val="24"/>
          <w:szCs w:val="24"/>
        </w:rPr>
        <w:t xml:space="preserve">цией и обеспечением надлежащего исполнения услуг, предусмотренных разделом 1 настоящего Договора. </w:t>
      </w:r>
    </w:p>
    <w:p w14:paraId="1CADA873" w14:textId="77777777" w:rsidR="00CA013A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2.4.2. Получать полную и достоверную информацию об оценке своих знаний, умений и навыков, а также о критериях этой оценки. </w:t>
      </w:r>
    </w:p>
    <w:p w14:paraId="4D241766" w14:textId="77777777" w:rsidR="0071387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2.4.3.</w:t>
      </w:r>
      <w:r w:rsidR="007B2E10">
        <w:rPr>
          <w:rFonts w:ascii="Times New Roman" w:hAnsi="Times New Roman" w:cs="Times New Roman"/>
          <w:sz w:val="24"/>
          <w:szCs w:val="24"/>
        </w:rPr>
        <w:t xml:space="preserve"> </w:t>
      </w:r>
      <w:r w:rsidRPr="00560317">
        <w:rPr>
          <w:rFonts w:ascii="Times New Roman" w:hAnsi="Times New Roman" w:cs="Times New Roman"/>
          <w:sz w:val="24"/>
          <w:szCs w:val="24"/>
        </w:rPr>
        <w:t xml:space="preserve">Пользоваться имуществом </w:t>
      </w:r>
      <w:r w:rsidR="00D76610">
        <w:rPr>
          <w:rFonts w:ascii="Times New Roman" w:hAnsi="Times New Roman" w:cs="Times New Roman"/>
          <w:sz w:val="24"/>
          <w:szCs w:val="24"/>
        </w:rPr>
        <w:t>Провайдера, а также Площадки</w:t>
      </w:r>
      <w:r w:rsidR="007B2E10">
        <w:rPr>
          <w:rFonts w:ascii="Times New Roman" w:hAnsi="Times New Roman" w:cs="Times New Roman"/>
          <w:sz w:val="24"/>
          <w:szCs w:val="24"/>
        </w:rPr>
        <w:t xml:space="preserve">, </w:t>
      </w:r>
      <w:r w:rsidRPr="00560317">
        <w:rPr>
          <w:rFonts w:ascii="Times New Roman" w:hAnsi="Times New Roman" w:cs="Times New Roman"/>
          <w:sz w:val="24"/>
          <w:szCs w:val="24"/>
        </w:rPr>
        <w:t xml:space="preserve">необходимым для освоения образовательной программы во время занятий, предусмотренных учебным расписанием. </w:t>
      </w:r>
    </w:p>
    <w:p w14:paraId="7CA272CD" w14:textId="71769A12" w:rsidR="00CA013A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2.4.4.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>Бесплатно пользоваться библиотечно-информационными ресурсами, учебной, произ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Pr="00560317">
        <w:rPr>
          <w:rFonts w:ascii="Times New Roman" w:hAnsi="Times New Roman" w:cs="Times New Roman"/>
          <w:sz w:val="24"/>
          <w:szCs w:val="24"/>
        </w:rPr>
        <w:t xml:space="preserve">водственной, научной базой </w:t>
      </w:r>
      <w:r w:rsidR="0071387F">
        <w:rPr>
          <w:rFonts w:ascii="Times New Roman" w:hAnsi="Times New Roman" w:cs="Times New Roman"/>
          <w:sz w:val="24"/>
          <w:szCs w:val="24"/>
        </w:rPr>
        <w:t>Провайдера</w:t>
      </w:r>
      <w:r w:rsidRPr="00560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7F1B1F00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2.4.5. Требовать создания </w:t>
      </w:r>
      <w:r w:rsidR="0028461C">
        <w:rPr>
          <w:rFonts w:ascii="Times New Roman" w:hAnsi="Times New Roman" w:cs="Times New Roman"/>
          <w:sz w:val="24"/>
          <w:szCs w:val="24"/>
        </w:rPr>
        <w:t>Провайдером</w:t>
      </w:r>
      <w:r w:rsidRPr="00560317">
        <w:rPr>
          <w:rFonts w:ascii="Times New Roman" w:hAnsi="Times New Roman" w:cs="Times New Roman"/>
          <w:sz w:val="24"/>
          <w:szCs w:val="24"/>
        </w:rPr>
        <w:t xml:space="preserve"> условий, гарантирующих охрану его жизни и здоровья. </w:t>
      </w:r>
    </w:p>
    <w:p w14:paraId="4E813F01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2.4.6. </w:t>
      </w:r>
      <w:r w:rsidR="0028461C">
        <w:rPr>
          <w:rFonts w:ascii="Times New Roman" w:hAnsi="Times New Roman" w:cs="Times New Roman"/>
          <w:sz w:val="24"/>
          <w:szCs w:val="24"/>
        </w:rPr>
        <w:t>Обучающемуся</w:t>
      </w:r>
      <w:r w:rsidRPr="00560317">
        <w:rPr>
          <w:rFonts w:ascii="Times New Roman" w:hAnsi="Times New Roman" w:cs="Times New Roman"/>
          <w:sz w:val="24"/>
          <w:szCs w:val="24"/>
        </w:rPr>
        <w:t xml:space="preserve"> предоставляются академические права в соответствии с частью 1 статьи 34 Федерального закона от 29 декабря 2012 г. N 273-ФЗ «Об образовании в Российской Федерации». </w:t>
      </w:r>
    </w:p>
    <w:p w14:paraId="4B6ECAF8" w14:textId="06026DD4" w:rsidR="00E2523E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2.4.7. Слушателю предоставляются права в соответствии с частями 2, 4, 5, 6, 7, 9 статьи 34 Федерального закона от 29 декабря 2012 г. N 273-ФЗ «Об образовании в Российской Федерации». </w:t>
      </w:r>
    </w:p>
    <w:p w14:paraId="70576AB1" w14:textId="77777777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A50A26" w14:textId="77777777" w:rsidR="001D4B4F" w:rsidRPr="002C72DA" w:rsidRDefault="00560317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t xml:space="preserve">2.5. Обязанности </w:t>
      </w:r>
      <w:r w:rsidR="00B14951">
        <w:rPr>
          <w:rFonts w:ascii="Times New Roman" w:hAnsi="Times New Roman" w:cs="Times New Roman"/>
          <w:b/>
          <w:sz w:val="24"/>
          <w:szCs w:val="24"/>
        </w:rPr>
        <w:t>Провайдера</w:t>
      </w:r>
      <w:r w:rsidRPr="002C72DA">
        <w:rPr>
          <w:rFonts w:ascii="Times New Roman" w:hAnsi="Times New Roman" w:cs="Times New Roman"/>
          <w:b/>
          <w:sz w:val="24"/>
          <w:szCs w:val="24"/>
        </w:rPr>
        <w:t xml:space="preserve">: </w:t>
      </w:r>
    </w:p>
    <w:p w14:paraId="2A834BC4" w14:textId="74EAF5FE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2.5.1.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Зачислить </w:t>
      </w:r>
      <w:r w:rsidR="004C4C6A">
        <w:rPr>
          <w:rFonts w:ascii="Times New Roman" w:hAnsi="Times New Roman" w:cs="Times New Roman"/>
          <w:sz w:val="24"/>
          <w:szCs w:val="24"/>
        </w:rPr>
        <w:t>Обучающегося</w:t>
      </w:r>
      <w:r w:rsidRPr="00560317">
        <w:rPr>
          <w:rFonts w:ascii="Times New Roman" w:hAnsi="Times New Roman" w:cs="Times New Roman"/>
          <w:sz w:val="24"/>
          <w:szCs w:val="24"/>
        </w:rPr>
        <w:t xml:space="preserve"> на </w:t>
      </w:r>
      <w:r w:rsidR="0035621C">
        <w:rPr>
          <w:rFonts w:ascii="Times New Roman" w:hAnsi="Times New Roman" w:cs="Times New Roman"/>
          <w:sz w:val="24"/>
          <w:szCs w:val="24"/>
        </w:rPr>
        <w:t>обучение, при выполнении условий</w:t>
      </w:r>
      <w:r w:rsidRPr="00560317">
        <w:rPr>
          <w:rFonts w:ascii="Times New Roman" w:hAnsi="Times New Roman" w:cs="Times New Roman"/>
          <w:sz w:val="24"/>
          <w:szCs w:val="24"/>
        </w:rPr>
        <w:t xml:space="preserve"> п</w:t>
      </w:r>
      <w:r w:rsidR="004C4C6A">
        <w:rPr>
          <w:rFonts w:ascii="Times New Roman" w:hAnsi="Times New Roman" w:cs="Times New Roman"/>
          <w:sz w:val="24"/>
          <w:szCs w:val="24"/>
        </w:rPr>
        <w:t>риема на обучение, установленным</w:t>
      </w:r>
      <w:r w:rsidR="0035621C">
        <w:rPr>
          <w:rFonts w:ascii="Times New Roman" w:hAnsi="Times New Roman" w:cs="Times New Roman"/>
          <w:sz w:val="24"/>
          <w:szCs w:val="24"/>
        </w:rPr>
        <w:t>и Провайдером</w:t>
      </w:r>
      <w:r w:rsidRPr="00560317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01337C7A" w14:textId="50985914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</w:t>
      </w:r>
      <w:r w:rsidR="0035621C">
        <w:rPr>
          <w:rFonts w:ascii="Times New Roman" w:hAnsi="Times New Roman" w:cs="Times New Roman"/>
          <w:sz w:val="24"/>
          <w:szCs w:val="24"/>
        </w:rPr>
        <w:t>2</w:t>
      </w:r>
      <w:r w:rsidRPr="00560317">
        <w:rPr>
          <w:rFonts w:ascii="Times New Roman" w:hAnsi="Times New Roman" w:cs="Times New Roman"/>
          <w:sz w:val="24"/>
          <w:szCs w:val="24"/>
        </w:rPr>
        <w:t>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Осуществлять обучение на основе учебных планов и </w:t>
      </w:r>
      <w:r w:rsidR="0035621C" w:rsidRPr="00560317">
        <w:rPr>
          <w:rFonts w:ascii="Times New Roman" w:hAnsi="Times New Roman" w:cs="Times New Roman"/>
          <w:sz w:val="24"/>
          <w:szCs w:val="24"/>
        </w:rPr>
        <w:t xml:space="preserve">программ </w:t>
      </w:r>
      <w:r w:rsidR="0035621C">
        <w:rPr>
          <w:rFonts w:ascii="Times New Roman" w:hAnsi="Times New Roman" w:cs="Times New Roman"/>
          <w:sz w:val="24"/>
          <w:szCs w:val="24"/>
        </w:rPr>
        <w:t>дополнительного образования.</w:t>
      </w:r>
    </w:p>
    <w:p w14:paraId="365D20D6" w14:textId="3D1204EE" w:rsidR="005B23F0" w:rsidRDefault="005B23F0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2.5.3. Предоставить доступ к Платформе Олимпиум</w:t>
      </w:r>
      <w:r w:rsidR="0067227F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367BD">
        <w:rPr>
          <w:rFonts w:ascii="Times New Roman" w:hAnsi="Times New Roman" w:cs="Times New Roman"/>
          <w:sz w:val="24"/>
          <w:szCs w:val="24"/>
          <w:lang w:val="en-US"/>
        </w:rPr>
        <w:t>www</w:t>
      </w:r>
      <w:r w:rsidR="00E367BD" w:rsidRPr="009047F5">
        <w:rPr>
          <w:rFonts w:ascii="Times New Roman" w:hAnsi="Times New Roman" w:cs="Times New Roman"/>
          <w:sz w:val="24"/>
          <w:szCs w:val="24"/>
        </w:rPr>
        <w:t>.</w:t>
      </w:r>
      <w:r w:rsidR="00E367BD">
        <w:rPr>
          <w:rFonts w:ascii="Times New Roman" w:hAnsi="Times New Roman" w:cs="Times New Roman"/>
          <w:sz w:val="24"/>
          <w:szCs w:val="24"/>
          <w:lang w:val="en-US"/>
        </w:rPr>
        <w:t>olimpium</w:t>
      </w:r>
      <w:r w:rsidR="00E367BD" w:rsidRPr="00D13FBE">
        <w:rPr>
          <w:rFonts w:ascii="Times New Roman" w:hAnsi="Times New Roman" w:cs="Times New Roman"/>
          <w:sz w:val="24"/>
          <w:szCs w:val="24"/>
        </w:rPr>
        <w:t>.</w:t>
      </w:r>
      <w:r w:rsidR="00E367BD" w:rsidRPr="00D13FBE">
        <w:rPr>
          <w:rFonts w:ascii="Times New Roman" w:hAnsi="Times New Roman" w:cs="Times New Roman"/>
          <w:sz w:val="24"/>
          <w:szCs w:val="24"/>
          <w:lang w:val="en-US"/>
        </w:rPr>
        <w:t>ru</w:t>
      </w:r>
      <w:r w:rsidRPr="000B7EE8">
        <w:rPr>
          <w:rFonts w:ascii="Times New Roman" w:hAnsi="Times New Roman" w:cs="Times New Roman"/>
          <w:sz w:val="24"/>
          <w:szCs w:val="24"/>
        </w:rPr>
        <w:t>.</w:t>
      </w:r>
    </w:p>
    <w:p w14:paraId="67A5AFF8" w14:textId="1C87682D" w:rsidR="00AE515B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2.5.4.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Проинформировать </w:t>
      </w:r>
      <w:r w:rsidR="0035621C">
        <w:rPr>
          <w:rFonts w:ascii="Times New Roman" w:hAnsi="Times New Roman" w:cs="Times New Roman"/>
          <w:sz w:val="24"/>
          <w:szCs w:val="24"/>
        </w:rPr>
        <w:t>Обучающегося</w:t>
      </w:r>
      <w:r w:rsidRPr="00560317">
        <w:rPr>
          <w:rFonts w:ascii="Times New Roman" w:hAnsi="Times New Roman" w:cs="Times New Roman"/>
          <w:sz w:val="24"/>
          <w:szCs w:val="24"/>
        </w:rPr>
        <w:t xml:space="preserve"> о начале, сроках и режиме занятий не позднее </w:t>
      </w:r>
      <w:r w:rsidR="00AE515B">
        <w:rPr>
          <w:rFonts w:ascii="Times New Roman" w:hAnsi="Times New Roman" w:cs="Times New Roman"/>
          <w:sz w:val="24"/>
          <w:szCs w:val="24"/>
        </w:rPr>
        <w:t>10 (десяти</w:t>
      </w:r>
      <w:r w:rsidRPr="00560317">
        <w:rPr>
          <w:rFonts w:ascii="Times New Roman" w:hAnsi="Times New Roman" w:cs="Times New Roman"/>
          <w:sz w:val="24"/>
          <w:szCs w:val="24"/>
        </w:rPr>
        <w:t xml:space="preserve">) рабочих дней до их начала, а также об успеваемости в ходе обучения. </w:t>
      </w:r>
    </w:p>
    <w:p w14:paraId="2F3AF956" w14:textId="6BBCCFE4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2.5.5.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Предоставить </w:t>
      </w:r>
      <w:r w:rsidR="00AE515B">
        <w:rPr>
          <w:rFonts w:ascii="Times New Roman" w:hAnsi="Times New Roman" w:cs="Times New Roman"/>
          <w:sz w:val="24"/>
          <w:szCs w:val="24"/>
        </w:rPr>
        <w:t>Обучающемуся</w:t>
      </w:r>
      <w:r w:rsidRPr="00560317">
        <w:rPr>
          <w:rFonts w:ascii="Times New Roman" w:hAnsi="Times New Roman" w:cs="Times New Roman"/>
          <w:sz w:val="24"/>
          <w:szCs w:val="24"/>
        </w:rPr>
        <w:t xml:space="preserve"> необходимые условия для освоения всех дисциплин согласно нормативным срокам освоения программы, учебному плану, расписанию занятий. </w:t>
      </w:r>
    </w:p>
    <w:p w14:paraId="047C27BF" w14:textId="67EC32EE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2.5.6.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Pr="00560317">
        <w:rPr>
          <w:rFonts w:ascii="Times New Roman" w:hAnsi="Times New Roman" w:cs="Times New Roman"/>
          <w:sz w:val="24"/>
          <w:szCs w:val="24"/>
        </w:rPr>
        <w:t xml:space="preserve">Предоставить для обучения оборудованные учебные кабинеты в соответствии с программами. </w:t>
      </w:r>
    </w:p>
    <w:p w14:paraId="2A0D7EA7" w14:textId="6B6AB005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2.5.7.</w:t>
      </w:r>
      <w:r w:rsidR="00692CBE">
        <w:rPr>
          <w:rFonts w:ascii="Times New Roman" w:hAnsi="Times New Roman" w:cs="Times New Roman"/>
          <w:sz w:val="24"/>
          <w:szCs w:val="24"/>
        </w:rPr>
        <w:t xml:space="preserve"> </w:t>
      </w:r>
      <w:r w:rsidRPr="00560317">
        <w:rPr>
          <w:rFonts w:ascii="Times New Roman" w:hAnsi="Times New Roman" w:cs="Times New Roman"/>
          <w:sz w:val="24"/>
          <w:szCs w:val="24"/>
        </w:rPr>
        <w:t>После окончания обучения</w:t>
      </w:r>
      <w:r w:rsidR="005B23F0">
        <w:rPr>
          <w:rFonts w:ascii="Times New Roman" w:hAnsi="Times New Roman" w:cs="Times New Roman"/>
          <w:sz w:val="24"/>
          <w:szCs w:val="24"/>
        </w:rPr>
        <w:t xml:space="preserve"> по каждому модулю, в том числе по окончанию обучения по полному курсу Дополнительной общеобразовательной программы,</w:t>
      </w:r>
      <w:r w:rsidRPr="00560317">
        <w:rPr>
          <w:rFonts w:ascii="Times New Roman" w:hAnsi="Times New Roman" w:cs="Times New Roman"/>
          <w:sz w:val="24"/>
          <w:szCs w:val="24"/>
        </w:rPr>
        <w:t xml:space="preserve"> выдать документ </w:t>
      </w:r>
      <w:r w:rsidR="00692CBE" w:rsidRPr="00560317">
        <w:rPr>
          <w:rFonts w:ascii="Times New Roman" w:hAnsi="Times New Roman" w:cs="Times New Roman"/>
          <w:sz w:val="24"/>
          <w:szCs w:val="24"/>
        </w:rPr>
        <w:t>установлен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="00692CBE" w:rsidRPr="00560317">
        <w:rPr>
          <w:rFonts w:ascii="Times New Roman" w:hAnsi="Times New Roman" w:cs="Times New Roman"/>
          <w:sz w:val="24"/>
          <w:szCs w:val="24"/>
        </w:rPr>
        <w:t xml:space="preserve">ного </w:t>
      </w:r>
      <w:r w:rsidR="00692CBE">
        <w:rPr>
          <w:rFonts w:ascii="Times New Roman" w:hAnsi="Times New Roman" w:cs="Times New Roman"/>
          <w:sz w:val="24"/>
          <w:szCs w:val="24"/>
        </w:rPr>
        <w:t xml:space="preserve">Провайдером </w:t>
      </w:r>
      <w:r w:rsidRPr="00560317">
        <w:rPr>
          <w:rFonts w:ascii="Times New Roman" w:hAnsi="Times New Roman" w:cs="Times New Roman"/>
          <w:sz w:val="24"/>
          <w:szCs w:val="24"/>
        </w:rPr>
        <w:t>образца (сертификат) при условии успешной сдачи аттестационных испытаний, предусмотренных учебным планом.</w:t>
      </w:r>
    </w:p>
    <w:p w14:paraId="62C08799" w14:textId="5BC92A32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2.5.8.</w:t>
      </w:r>
      <w:r w:rsidR="008C066B">
        <w:rPr>
          <w:rFonts w:ascii="Times New Roman" w:hAnsi="Times New Roman" w:cs="Times New Roman"/>
          <w:sz w:val="24"/>
          <w:szCs w:val="24"/>
        </w:rPr>
        <w:t xml:space="preserve"> </w:t>
      </w:r>
      <w:r w:rsidRPr="00560317">
        <w:rPr>
          <w:rFonts w:ascii="Times New Roman" w:hAnsi="Times New Roman" w:cs="Times New Roman"/>
          <w:sz w:val="24"/>
          <w:szCs w:val="24"/>
        </w:rPr>
        <w:t>Оказать услуги надлежащего качества в полном объеме и в срок</w:t>
      </w:r>
      <w:r w:rsidR="00F65763">
        <w:rPr>
          <w:rFonts w:ascii="Times New Roman" w:hAnsi="Times New Roman" w:cs="Times New Roman"/>
          <w:sz w:val="24"/>
          <w:szCs w:val="24"/>
        </w:rPr>
        <w:t>и, предусмотренные п. 1.7</w:t>
      </w:r>
      <w:r w:rsidRPr="00560317">
        <w:rPr>
          <w:rFonts w:ascii="Times New Roman" w:hAnsi="Times New Roman" w:cs="Times New Roman"/>
          <w:sz w:val="24"/>
          <w:szCs w:val="24"/>
        </w:rPr>
        <w:t>. настоящего Договора.</w:t>
      </w:r>
    </w:p>
    <w:p w14:paraId="2F534AF1" w14:textId="77777777" w:rsidR="005B23F0" w:rsidRDefault="005B23F0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0F1EE040" w14:textId="77777777" w:rsidR="001D4B4F" w:rsidRPr="002C72DA" w:rsidRDefault="00560317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2.6. </w:t>
      </w:r>
      <w:r w:rsidR="00B14951">
        <w:rPr>
          <w:rFonts w:ascii="Times New Roman" w:hAnsi="Times New Roman" w:cs="Times New Roman"/>
          <w:b/>
          <w:sz w:val="24"/>
          <w:szCs w:val="24"/>
        </w:rPr>
        <w:t>Провайдер</w:t>
      </w:r>
      <w:r w:rsidRPr="002C72DA">
        <w:rPr>
          <w:rFonts w:ascii="Times New Roman" w:hAnsi="Times New Roman" w:cs="Times New Roman"/>
          <w:b/>
          <w:sz w:val="24"/>
          <w:szCs w:val="24"/>
        </w:rPr>
        <w:t xml:space="preserve"> имеет право: </w:t>
      </w:r>
    </w:p>
    <w:p w14:paraId="2E8DA302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2.6.1. Отложить начало обучения в целях рационального формирования групп обучающихся. В этом случае срок обучения соответственно откладывается, но не более чем на 14 календарных дней. </w:t>
      </w:r>
    </w:p>
    <w:p w14:paraId="0AB36091" w14:textId="13C7788E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2.6.2. Самостоятельно осуществлять образовательный процесс, выбирать системы оценок, формы, порядок и периодичность промежуточной аттестации </w:t>
      </w:r>
      <w:r w:rsidR="00E2523E">
        <w:rPr>
          <w:rFonts w:ascii="Times New Roman" w:hAnsi="Times New Roman" w:cs="Times New Roman"/>
          <w:sz w:val="24"/>
          <w:szCs w:val="24"/>
        </w:rPr>
        <w:t>Обучающегося.</w:t>
      </w:r>
    </w:p>
    <w:p w14:paraId="07EC9C5A" w14:textId="233109A5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2.6.</w:t>
      </w:r>
      <w:r w:rsidR="00394200">
        <w:rPr>
          <w:rFonts w:ascii="Times New Roman" w:hAnsi="Times New Roman" w:cs="Times New Roman"/>
          <w:sz w:val="24"/>
          <w:szCs w:val="24"/>
        </w:rPr>
        <w:t>3</w:t>
      </w:r>
      <w:r w:rsidRPr="00560317">
        <w:rPr>
          <w:rFonts w:ascii="Times New Roman" w:hAnsi="Times New Roman" w:cs="Times New Roman"/>
          <w:sz w:val="24"/>
          <w:szCs w:val="24"/>
        </w:rPr>
        <w:t xml:space="preserve">. В течение всего периода обучения </w:t>
      </w:r>
      <w:r w:rsidR="00394200">
        <w:rPr>
          <w:rFonts w:ascii="Times New Roman" w:hAnsi="Times New Roman" w:cs="Times New Roman"/>
          <w:sz w:val="24"/>
          <w:szCs w:val="24"/>
        </w:rPr>
        <w:t>Провайдер</w:t>
      </w:r>
      <w:r w:rsidRPr="00560317">
        <w:rPr>
          <w:rFonts w:ascii="Times New Roman" w:hAnsi="Times New Roman" w:cs="Times New Roman"/>
          <w:sz w:val="24"/>
          <w:szCs w:val="24"/>
        </w:rPr>
        <w:t xml:space="preserve"> оставляет за собой право на замену преподавателей, производить изменения в расписании, сохраняя продолжительность курса. </w:t>
      </w:r>
    </w:p>
    <w:p w14:paraId="1B36DF8C" w14:textId="7EA0A06E" w:rsidR="001D4B4F" w:rsidRDefault="008B36F1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2.6.4</w:t>
      </w:r>
      <w:r w:rsidR="001D4B4F">
        <w:rPr>
          <w:rFonts w:ascii="Times New Roman" w:hAnsi="Times New Roman" w:cs="Times New Roman"/>
          <w:sz w:val="24"/>
          <w:szCs w:val="24"/>
        </w:rPr>
        <w:t xml:space="preserve">. 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Отчислить </w:t>
      </w:r>
      <w:r>
        <w:rPr>
          <w:rFonts w:ascii="Times New Roman" w:hAnsi="Times New Roman" w:cs="Times New Roman"/>
          <w:sz w:val="24"/>
          <w:szCs w:val="24"/>
        </w:rPr>
        <w:t>Обучающегося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 досрочно за систематические пропуски занятий, за неуспеваемость и за нарушение правил внутреннего распорядка. </w:t>
      </w:r>
    </w:p>
    <w:p w14:paraId="232AAFD7" w14:textId="77777777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37A88480" w14:textId="77777777" w:rsidR="001D4B4F" w:rsidRPr="002C72DA" w:rsidRDefault="00560317" w:rsidP="002C7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="00FF6060">
        <w:rPr>
          <w:rFonts w:ascii="Times New Roman" w:hAnsi="Times New Roman" w:cs="Times New Roman"/>
          <w:b/>
          <w:sz w:val="24"/>
          <w:szCs w:val="24"/>
        </w:rPr>
        <w:t>Оплата услуг</w:t>
      </w:r>
    </w:p>
    <w:p w14:paraId="56F00195" w14:textId="58406924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3.1.</w:t>
      </w:r>
      <w:r w:rsidR="00FF6060">
        <w:rPr>
          <w:rFonts w:ascii="Times New Roman" w:hAnsi="Times New Roman" w:cs="Times New Roman"/>
          <w:sz w:val="24"/>
          <w:szCs w:val="24"/>
        </w:rPr>
        <w:t xml:space="preserve"> </w:t>
      </w:r>
      <w:r w:rsidR="00FF6060" w:rsidRPr="00FF6060">
        <w:rPr>
          <w:rFonts w:ascii="Times New Roman" w:hAnsi="Times New Roman" w:cs="Times New Roman"/>
          <w:sz w:val="24"/>
          <w:szCs w:val="24"/>
        </w:rPr>
        <w:t>Оплата услуг производится за счет средств Федерального проекта «Развитие кадрового по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="00FF6060" w:rsidRPr="00FF6060">
        <w:rPr>
          <w:rFonts w:ascii="Times New Roman" w:hAnsi="Times New Roman" w:cs="Times New Roman"/>
          <w:sz w:val="24"/>
          <w:szCs w:val="24"/>
        </w:rPr>
        <w:t>тенциала ИТ-отрасли» Национальной программы "Цифровая экономика Российской Федерации" в соответствии с Правилами предоставления из федерального бюджета субсидии на предоставле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="00FF6060" w:rsidRPr="00FF6060">
        <w:rPr>
          <w:rFonts w:ascii="Times New Roman" w:hAnsi="Times New Roman" w:cs="Times New Roman"/>
          <w:sz w:val="24"/>
          <w:szCs w:val="24"/>
        </w:rPr>
        <w:t>ние талантливым школьникам 8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="00FF6060" w:rsidRPr="00FF6060">
        <w:rPr>
          <w:rFonts w:ascii="Times New Roman" w:hAnsi="Times New Roman" w:cs="Times New Roman"/>
          <w:sz w:val="24"/>
          <w:szCs w:val="24"/>
        </w:rPr>
        <w:t>-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="00FF6060" w:rsidRPr="00FF6060">
        <w:rPr>
          <w:rFonts w:ascii="Times New Roman" w:hAnsi="Times New Roman" w:cs="Times New Roman"/>
          <w:sz w:val="24"/>
          <w:szCs w:val="24"/>
        </w:rPr>
        <w:t>11 классов возможности прохождения дополнительного двух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="00FF6060" w:rsidRPr="00FF6060">
        <w:rPr>
          <w:rFonts w:ascii="Times New Roman" w:hAnsi="Times New Roman" w:cs="Times New Roman"/>
          <w:sz w:val="24"/>
          <w:szCs w:val="24"/>
        </w:rPr>
        <w:t>летнего курса обучения современным языкам программирования на базе автономной некоммер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="00FF6060" w:rsidRPr="00FF6060">
        <w:rPr>
          <w:rFonts w:ascii="Times New Roman" w:hAnsi="Times New Roman" w:cs="Times New Roman"/>
          <w:sz w:val="24"/>
          <w:szCs w:val="24"/>
        </w:rPr>
        <w:t>ческой организации «Университет Национальной технологической инициативы 2035», утверж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="00FF6060" w:rsidRPr="00FF6060">
        <w:rPr>
          <w:rFonts w:ascii="Times New Roman" w:hAnsi="Times New Roman" w:cs="Times New Roman"/>
          <w:sz w:val="24"/>
          <w:szCs w:val="24"/>
        </w:rPr>
        <w:t>денными постановлением Правительства Российской Федераци</w:t>
      </w:r>
      <w:r w:rsidR="008B36F1">
        <w:rPr>
          <w:rFonts w:ascii="Times New Roman" w:hAnsi="Times New Roman" w:cs="Times New Roman"/>
          <w:sz w:val="24"/>
          <w:szCs w:val="24"/>
        </w:rPr>
        <w:t>и от 1 июля 2022 г. №</w:t>
      </w:r>
      <w:r w:rsidR="0067227F">
        <w:rPr>
          <w:rFonts w:ascii="Times New Roman" w:hAnsi="Times New Roman" w:cs="Times New Roman"/>
          <w:sz w:val="24"/>
          <w:szCs w:val="24"/>
        </w:rPr>
        <w:t xml:space="preserve"> 1193. </w:t>
      </w:r>
      <w:r w:rsidR="008B36F1">
        <w:rPr>
          <w:rFonts w:ascii="Times New Roman" w:hAnsi="Times New Roman" w:cs="Times New Roman"/>
          <w:sz w:val="24"/>
          <w:szCs w:val="24"/>
        </w:rPr>
        <w:t>У Заказчика</w:t>
      </w:r>
      <w:r w:rsidR="00FF6060" w:rsidRPr="00FF6060">
        <w:rPr>
          <w:rFonts w:ascii="Times New Roman" w:hAnsi="Times New Roman" w:cs="Times New Roman"/>
          <w:sz w:val="24"/>
          <w:szCs w:val="24"/>
        </w:rPr>
        <w:t xml:space="preserve"> </w:t>
      </w:r>
      <w:r w:rsidR="0015165C">
        <w:rPr>
          <w:rFonts w:ascii="Times New Roman" w:hAnsi="Times New Roman" w:cs="Times New Roman"/>
          <w:sz w:val="24"/>
          <w:szCs w:val="24"/>
        </w:rPr>
        <w:t xml:space="preserve">и Обучающегося </w:t>
      </w:r>
      <w:r w:rsidR="00FF6060" w:rsidRPr="00FF6060">
        <w:rPr>
          <w:rFonts w:ascii="Times New Roman" w:hAnsi="Times New Roman" w:cs="Times New Roman"/>
          <w:sz w:val="24"/>
          <w:szCs w:val="24"/>
        </w:rPr>
        <w:t>обязательств по оплате услуг по настоящему Договору не возникает.</w:t>
      </w:r>
    </w:p>
    <w:p w14:paraId="50799E39" w14:textId="77777777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4B7DC87" w14:textId="77777777" w:rsidR="001D4B4F" w:rsidRPr="002C72DA" w:rsidRDefault="00560317" w:rsidP="002C72D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72DA">
        <w:rPr>
          <w:rFonts w:ascii="Times New Roman" w:hAnsi="Times New Roman" w:cs="Times New Roman"/>
          <w:b/>
          <w:sz w:val="24"/>
          <w:szCs w:val="24"/>
        </w:rPr>
        <w:t>4. Ответственность сторон и порядок разрешения споров</w:t>
      </w:r>
    </w:p>
    <w:p w14:paraId="7C940F7D" w14:textId="10149CA8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4.1.</w:t>
      </w:r>
      <w:r w:rsidR="001D4B4F">
        <w:rPr>
          <w:rFonts w:ascii="Times New Roman" w:hAnsi="Times New Roman" w:cs="Times New Roman"/>
          <w:sz w:val="24"/>
          <w:szCs w:val="24"/>
        </w:rPr>
        <w:t xml:space="preserve"> </w:t>
      </w:r>
      <w:r w:rsidRPr="00560317">
        <w:rPr>
          <w:rFonts w:ascii="Times New Roman" w:hAnsi="Times New Roman" w:cs="Times New Roman"/>
          <w:sz w:val="24"/>
          <w:szCs w:val="24"/>
        </w:rPr>
        <w:t xml:space="preserve">В случае непредставления либо несвоевременного предоставления </w:t>
      </w:r>
      <w:r w:rsidR="008B36F1">
        <w:rPr>
          <w:rFonts w:ascii="Times New Roman" w:hAnsi="Times New Roman" w:cs="Times New Roman"/>
          <w:sz w:val="24"/>
          <w:szCs w:val="24"/>
        </w:rPr>
        <w:t xml:space="preserve">Обучающимся </w:t>
      </w:r>
      <w:r w:rsidRPr="00560317">
        <w:rPr>
          <w:rFonts w:ascii="Times New Roman" w:hAnsi="Times New Roman" w:cs="Times New Roman"/>
          <w:sz w:val="24"/>
          <w:szCs w:val="24"/>
        </w:rPr>
        <w:t>необходи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Pr="00560317">
        <w:rPr>
          <w:rFonts w:ascii="Times New Roman" w:hAnsi="Times New Roman" w:cs="Times New Roman"/>
          <w:sz w:val="24"/>
          <w:szCs w:val="24"/>
        </w:rPr>
        <w:t xml:space="preserve">мых </w:t>
      </w:r>
      <w:r w:rsidR="008B36F1" w:rsidRPr="00560317">
        <w:rPr>
          <w:rFonts w:ascii="Times New Roman" w:hAnsi="Times New Roman" w:cs="Times New Roman"/>
          <w:sz w:val="24"/>
          <w:szCs w:val="24"/>
        </w:rPr>
        <w:t>для обучения</w:t>
      </w:r>
      <w:r w:rsidRPr="00560317">
        <w:rPr>
          <w:rFonts w:ascii="Times New Roman" w:hAnsi="Times New Roman" w:cs="Times New Roman"/>
          <w:sz w:val="24"/>
          <w:szCs w:val="24"/>
        </w:rPr>
        <w:t xml:space="preserve"> документов, </w:t>
      </w:r>
      <w:r w:rsidR="008B36F1">
        <w:rPr>
          <w:rFonts w:ascii="Times New Roman" w:hAnsi="Times New Roman" w:cs="Times New Roman"/>
          <w:sz w:val="24"/>
          <w:szCs w:val="24"/>
        </w:rPr>
        <w:t>Провайдер</w:t>
      </w:r>
      <w:r w:rsidRPr="00560317">
        <w:rPr>
          <w:rFonts w:ascii="Times New Roman" w:hAnsi="Times New Roman" w:cs="Times New Roman"/>
          <w:sz w:val="24"/>
          <w:szCs w:val="24"/>
        </w:rPr>
        <w:t xml:space="preserve"> вправе не выдавать документы, подтверждающие про</w:t>
      </w:r>
      <w:r w:rsidR="0067227F">
        <w:rPr>
          <w:rFonts w:ascii="Times New Roman" w:hAnsi="Times New Roman" w:cs="Times New Roman"/>
          <w:sz w:val="24"/>
          <w:szCs w:val="24"/>
        </w:rPr>
        <w:softHyphen/>
      </w:r>
      <w:r w:rsidRPr="00560317">
        <w:rPr>
          <w:rFonts w:ascii="Times New Roman" w:hAnsi="Times New Roman" w:cs="Times New Roman"/>
          <w:sz w:val="24"/>
          <w:szCs w:val="24"/>
        </w:rPr>
        <w:t xml:space="preserve">хождение обучения, до полного предоставления соответствующих документов. В случае </w:t>
      </w:r>
      <w:r w:rsidR="00E1456C" w:rsidRPr="00560317">
        <w:rPr>
          <w:rFonts w:ascii="Times New Roman" w:hAnsi="Times New Roman" w:cs="Times New Roman"/>
          <w:sz w:val="24"/>
          <w:szCs w:val="24"/>
        </w:rPr>
        <w:t>отказа</w:t>
      </w:r>
      <w:r w:rsidRPr="00560317">
        <w:rPr>
          <w:rFonts w:ascii="Times New Roman" w:hAnsi="Times New Roman" w:cs="Times New Roman"/>
          <w:sz w:val="24"/>
          <w:szCs w:val="24"/>
        </w:rPr>
        <w:t xml:space="preserve"> </w:t>
      </w:r>
      <w:r w:rsidR="00E1456C">
        <w:rPr>
          <w:rFonts w:ascii="Times New Roman" w:hAnsi="Times New Roman" w:cs="Times New Roman"/>
          <w:sz w:val="24"/>
          <w:szCs w:val="24"/>
        </w:rPr>
        <w:t>Обучающегося</w:t>
      </w:r>
      <w:r w:rsidRPr="00560317">
        <w:rPr>
          <w:rFonts w:ascii="Times New Roman" w:hAnsi="Times New Roman" w:cs="Times New Roman"/>
          <w:sz w:val="24"/>
          <w:szCs w:val="24"/>
        </w:rPr>
        <w:t xml:space="preserve"> от предоставления документов, Исполнит</w:t>
      </w:r>
      <w:r w:rsidR="001D4B4F">
        <w:rPr>
          <w:rFonts w:ascii="Times New Roman" w:hAnsi="Times New Roman" w:cs="Times New Roman"/>
          <w:sz w:val="24"/>
          <w:szCs w:val="24"/>
        </w:rPr>
        <w:t xml:space="preserve">ель вправе отчислить </w:t>
      </w:r>
      <w:r w:rsidR="00E1456C">
        <w:rPr>
          <w:rFonts w:ascii="Times New Roman" w:hAnsi="Times New Roman" w:cs="Times New Roman"/>
          <w:sz w:val="24"/>
          <w:szCs w:val="24"/>
        </w:rPr>
        <w:t>Обучающегося</w:t>
      </w:r>
      <w:r w:rsidR="001D4B4F">
        <w:rPr>
          <w:rFonts w:ascii="Times New Roman" w:hAnsi="Times New Roman" w:cs="Times New Roman"/>
          <w:sz w:val="24"/>
          <w:szCs w:val="24"/>
        </w:rPr>
        <w:t>.</w:t>
      </w:r>
    </w:p>
    <w:p w14:paraId="5723368E" w14:textId="34EA287C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. Во всех остальных случаях за неисполнение или ненадлежащее исполнение обязательств по настоящему договору стороны несут ответственность в соответствии с законодательством РФ. </w:t>
      </w:r>
    </w:p>
    <w:p w14:paraId="7CF0C112" w14:textId="5485717D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4.3</w:t>
      </w:r>
      <w:r w:rsidR="00560317" w:rsidRPr="00560317">
        <w:rPr>
          <w:rFonts w:ascii="Times New Roman" w:hAnsi="Times New Roman" w:cs="Times New Roman"/>
          <w:sz w:val="24"/>
          <w:szCs w:val="24"/>
        </w:rPr>
        <w:t>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Услуги являются оказанными в полном объеме с момента окончания обучения и выдачи документа об окончании обучения. </w:t>
      </w:r>
    </w:p>
    <w:p w14:paraId="3B2BC76D" w14:textId="590255D7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 w:rsidR="00560317" w:rsidRPr="00560317">
        <w:rPr>
          <w:rFonts w:ascii="Times New Roman" w:hAnsi="Times New Roman" w:cs="Times New Roman"/>
          <w:sz w:val="24"/>
          <w:szCs w:val="24"/>
        </w:rPr>
        <w:t>.</w:t>
      </w:r>
      <w:r w:rsidR="0067227F">
        <w:rPr>
          <w:rFonts w:ascii="Times New Roman" w:hAnsi="Times New Roman" w:cs="Times New Roman"/>
          <w:sz w:val="24"/>
          <w:szCs w:val="24"/>
        </w:rPr>
        <w:t> </w:t>
      </w:r>
      <w:r w:rsidR="00560317" w:rsidRPr="00560317">
        <w:rPr>
          <w:rFonts w:ascii="Times New Roman" w:hAnsi="Times New Roman" w:cs="Times New Roman"/>
          <w:sz w:val="24"/>
          <w:szCs w:val="24"/>
        </w:rPr>
        <w:t xml:space="preserve">Стороны освобождаются от ответственности за частичное или полное неисполнение обязательств по настоящему Договору, если это неисполнение явилось следствием обстоятельств непреодолимой силы, возникших после заключения настоящего Договора, а именно: пожара, стихийных бедствий, войны, военных операций различного рода, блокад, принятия Органами государственной власти и управления обеих стран законодательных актов, препятствующих исполнению обязательств по настоящему Договору. Сроки исполнения сторонами договорных обязательств должны быть продлены соответственно на период действия этих обязательств. </w:t>
      </w:r>
    </w:p>
    <w:p w14:paraId="2F024AF5" w14:textId="77777777" w:rsidR="00733BE3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4.</w:t>
      </w:r>
      <w:r w:rsidR="001D4B4F">
        <w:rPr>
          <w:rFonts w:ascii="Times New Roman" w:hAnsi="Times New Roman" w:cs="Times New Roman"/>
          <w:sz w:val="24"/>
          <w:szCs w:val="24"/>
        </w:rPr>
        <w:t>5</w:t>
      </w:r>
      <w:r w:rsidRPr="00560317">
        <w:rPr>
          <w:rFonts w:ascii="Times New Roman" w:hAnsi="Times New Roman" w:cs="Times New Roman"/>
          <w:sz w:val="24"/>
          <w:szCs w:val="24"/>
        </w:rPr>
        <w:t xml:space="preserve">. Все споры и разногласия, которые могут возникнуть в процессе исполнения настоящего договора, Стороны будут стремиться разрешить путем переговоров. </w:t>
      </w:r>
    </w:p>
    <w:p w14:paraId="198E6C0E" w14:textId="66CBAEEB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4.9. При невозможности урегулирования споров и разногласий путем переговоров, они подлежат разрешению в соответствии с законодательством РФ. </w:t>
      </w:r>
    </w:p>
    <w:p w14:paraId="07D40532" w14:textId="77777777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BD7F3CD" w14:textId="5534D491" w:rsidR="001D4B4F" w:rsidRPr="00733BE3" w:rsidRDefault="00560317" w:rsidP="00733BE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3BE3">
        <w:rPr>
          <w:rFonts w:ascii="Times New Roman" w:hAnsi="Times New Roman" w:cs="Times New Roman"/>
          <w:b/>
          <w:sz w:val="24"/>
          <w:szCs w:val="24"/>
        </w:rPr>
        <w:t>5.</w:t>
      </w:r>
      <w:r w:rsidR="00733BE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33BE3">
        <w:rPr>
          <w:rFonts w:ascii="Times New Roman" w:hAnsi="Times New Roman" w:cs="Times New Roman"/>
          <w:b/>
          <w:sz w:val="24"/>
          <w:szCs w:val="24"/>
        </w:rPr>
        <w:t>Срок действия договора</w:t>
      </w:r>
    </w:p>
    <w:p w14:paraId="5E47CD49" w14:textId="0E81A689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>5.1.</w:t>
      </w:r>
      <w:r w:rsidR="00241433">
        <w:rPr>
          <w:rFonts w:ascii="Times New Roman" w:hAnsi="Times New Roman" w:cs="Times New Roman"/>
          <w:sz w:val="24"/>
          <w:szCs w:val="24"/>
        </w:rPr>
        <w:t xml:space="preserve"> </w:t>
      </w:r>
      <w:r w:rsidRPr="00560317">
        <w:rPr>
          <w:rFonts w:ascii="Times New Roman" w:hAnsi="Times New Roman" w:cs="Times New Roman"/>
          <w:sz w:val="24"/>
          <w:szCs w:val="24"/>
        </w:rPr>
        <w:t xml:space="preserve">Настоящий Договор вступает в силу с момента подписания Сторонами и действует до момента выполнения обязательств Сторон по данному Договору. </w:t>
      </w:r>
    </w:p>
    <w:p w14:paraId="2B1A6B3D" w14:textId="77777777" w:rsidR="00903AB7" w:rsidRDefault="00903AB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AD7DF86" w14:textId="2F90C16D" w:rsidR="001D4B4F" w:rsidRPr="00903AB7" w:rsidRDefault="00560317" w:rsidP="00903AB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03AB7">
        <w:rPr>
          <w:rFonts w:ascii="Times New Roman" w:hAnsi="Times New Roman" w:cs="Times New Roman"/>
          <w:b/>
          <w:sz w:val="24"/>
          <w:szCs w:val="24"/>
        </w:rPr>
        <w:t>6. Заключительные положения</w:t>
      </w:r>
    </w:p>
    <w:p w14:paraId="46A7175B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6.1. Договор может быть продлен, изменен или расторгнут по соглашению Сторон, оформленному в виде дополнительного соглашения. </w:t>
      </w:r>
    </w:p>
    <w:p w14:paraId="1337EBAF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lastRenderedPageBreak/>
        <w:t xml:space="preserve">6.2. Стороны по взаимному согласию могут изменять, уточнять и дополнять содержание перечня, объем предоставляемых Услуг, </w:t>
      </w:r>
      <w:r w:rsidR="001D4B4F">
        <w:rPr>
          <w:rFonts w:ascii="Times New Roman" w:hAnsi="Times New Roman" w:cs="Times New Roman"/>
          <w:sz w:val="24"/>
          <w:szCs w:val="24"/>
        </w:rPr>
        <w:t>сроки их оказания</w:t>
      </w:r>
      <w:r w:rsidRPr="00560317">
        <w:rPr>
          <w:rFonts w:ascii="Times New Roman" w:hAnsi="Times New Roman" w:cs="Times New Roman"/>
          <w:sz w:val="24"/>
          <w:szCs w:val="24"/>
        </w:rPr>
        <w:t>. Такие изменения, уточнения и дополнения будут действительны при условии придания им письменной формы.</w:t>
      </w:r>
    </w:p>
    <w:p w14:paraId="63594215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6.3. О решении продлить или расторгнуть Договор сторона ставит в известность другую сторону не позднее, чем за месяц до окончания срока действия договора. </w:t>
      </w:r>
    </w:p>
    <w:p w14:paraId="72491198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6.4. Все изменения и дополнения к настоящему договору должны быть совершены в письменной форме и подписаны сторонами. </w:t>
      </w:r>
    </w:p>
    <w:p w14:paraId="7834D89F" w14:textId="77777777" w:rsidR="001D4B4F" w:rsidRDefault="00560317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0317">
        <w:rPr>
          <w:rFonts w:ascii="Times New Roman" w:hAnsi="Times New Roman" w:cs="Times New Roman"/>
          <w:sz w:val="24"/>
          <w:szCs w:val="24"/>
        </w:rPr>
        <w:t xml:space="preserve">6.5. Договор составлен в трех экземплярах, имеющие равную юридическую силу, по одному для каждой из сторон. </w:t>
      </w:r>
    </w:p>
    <w:p w14:paraId="1E6734E3" w14:textId="77777777" w:rsidR="001D4B4F" w:rsidRDefault="001D4B4F" w:rsidP="00DE6B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864BC4E" w14:textId="1EDE819B" w:rsidR="001D4B4F" w:rsidRPr="00241433" w:rsidRDefault="00560317" w:rsidP="00241433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41433">
        <w:rPr>
          <w:rFonts w:ascii="Times New Roman" w:hAnsi="Times New Roman" w:cs="Times New Roman"/>
          <w:b/>
          <w:sz w:val="24"/>
          <w:szCs w:val="24"/>
        </w:rPr>
        <w:t>Реквизиты сторон:</w:t>
      </w:r>
    </w:p>
    <w:tbl>
      <w:tblPr>
        <w:tblStyle w:val="ab"/>
        <w:tblW w:w="9923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3402"/>
        <w:gridCol w:w="3261"/>
        <w:gridCol w:w="3260"/>
      </w:tblGrid>
      <w:tr w:rsidR="00137B98" w:rsidRPr="00E12029" w14:paraId="1F968E9C" w14:textId="72ADE199" w:rsidTr="007D18E1">
        <w:tc>
          <w:tcPr>
            <w:tcW w:w="3402" w:type="dxa"/>
          </w:tcPr>
          <w:p w14:paraId="2D6BE756" w14:textId="77777777" w:rsidR="00137B98" w:rsidRPr="00E12029" w:rsidRDefault="00137B98" w:rsidP="00F023AC">
            <w:pPr>
              <w:jc w:val="center"/>
              <w:rPr>
                <w:b/>
              </w:rPr>
            </w:pPr>
            <w:r w:rsidRPr="00E12029">
              <w:rPr>
                <w:b/>
              </w:rPr>
              <w:t>Провайдер</w:t>
            </w:r>
          </w:p>
        </w:tc>
        <w:tc>
          <w:tcPr>
            <w:tcW w:w="3261" w:type="dxa"/>
          </w:tcPr>
          <w:p w14:paraId="631FC8A6" w14:textId="441D1884" w:rsidR="00137B98" w:rsidRPr="00E12029" w:rsidRDefault="00137B98" w:rsidP="00F023AC">
            <w:pPr>
              <w:jc w:val="center"/>
              <w:rPr>
                <w:b/>
              </w:rPr>
            </w:pPr>
            <w:r>
              <w:rPr>
                <w:b/>
              </w:rPr>
              <w:t>Заказчик</w:t>
            </w:r>
          </w:p>
        </w:tc>
        <w:tc>
          <w:tcPr>
            <w:tcW w:w="3260" w:type="dxa"/>
          </w:tcPr>
          <w:p w14:paraId="13B49821" w14:textId="13BDE4A7" w:rsidR="00137B98" w:rsidRPr="00E12029" w:rsidRDefault="00137B98" w:rsidP="00F023AC">
            <w:pPr>
              <w:jc w:val="center"/>
              <w:rPr>
                <w:b/>
              </w:rPr>
            </w:pPr>
            <w:r>
              <w:rPr>
                <w:b/>
              </w:rPr>
              <w:t>Обучающийся</w:t>
            </w:r>
          </w:p>
        </w:tc>
      </w:tr>
      <w:tr w:rsidR="00137B98" w:rsidRPr="00E12029" w14:paraId="5D8C9283" w14:textId="123CF30C" w:rsidTr="007D18E1">
        <w:tc>
          <w:tcPr>
            <w:tcW w:w="3402" w:type="dxa"/>
          </w:tcPr>
          <w:p w14:paraId="385C638A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Акционерное общество «Академия «Просвещение»</w:t>
            </w:r>
          </w:p>
          <w:p w14:paraId="3F52AD05" w14:textId="77777777" w:rsidR="007D18E1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Место нахождения: </w:t>
            </w:r>
          </w:p>
          <w:p w14:paraId="4B636725" w14:textId="509FF916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127473, г.</w:t>
            </w:r>
            <w:r w:rsidR="007D18E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Москва, ул.</w:t>
            </w:r>
            <w:r w:rsidR="007D18E1">
              <w:rPr>
                <w:sz w:val="23"/>
                <w:szCs w:val="23"/>
              </w:rPr>
              <w:t> </w:t>
            </w:r>
            <w:r>
              <w:rPr>
                <w:sz w:val="23"/>
                <w:szCs w:val="23"/>
              </w:rPr>
              <w:t>Краснопролетарская, д. 16, стр.</w:t>
            </w:r>
            <w:r w:rsidR="007D18E1">
              <w:rPr>
                <w:sz w:val="23"/>
                <w:szCs w:val="23"/>
              </w:rPr>
              <w:t> 3, этаж 1, помещ./комн. I/30</w:t>
            </w:r>
          </w:p>
          <w:p w14:paraId="3F78D141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Телефон: 8 (495) 789- 30-33 </w:t>
            </w:r>
          </w:p>
          <w:p w14:paraId="6DD23760" w14:textId="77777777" w:rsidR="00816E94" w:rsidRDefault="00816E94" w:rsidP="00F023AC">
            <w:pPr>
              <w:pStyle w:val="Default"/>
              <w:rPr>
                <w:sz w:val="23"/>
                <w:szCs w:val="23"/>
              </w:rPr>
            </w:pPr>
          </w:p>
          <w:p w14:paraId="19008A26" w14:textId="3FBA6C1C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Адрес электронной почты: academy-info@prosv.ru </w:t>
            </w:r>
          </w:p>
          <w:p w14:paraId="77467A80" w14:textId="77777777" w:rsidR="00816E94" w:rsidRDefault="00816E94" w:rsidP="00F023AC">
            <w:pPr>
              <w:pStyle w:val="Default"/>
              <w:rPr>
                <w:sz w:val="23"/>
                <w:szCs w:val="23"/>
              </w:rPr>
            </w:pPr>
          </w:p>
          <w:p w14:paraId="2C799FA5" w14:textId="34A34979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ИНН/КПП 9715287774/770701001 </w:t>
            </w:r>
          </w:p>
          <w:p w14:paraId="50EE4146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ОГРН 5167746474968 </w:t>
            </w:r>
          </w:p>
          <w:p w14:paraId="5F4B0D71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ОКТМО 45382000 </w:t>
            </w:r>
          </w:p>
          <w:p w14:paraId="5D4FA149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ОКПО 06095450 </w:t>
            </w:r>
          </w:p>
          <w:p w14:paraId="52EB4350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</w:p>
          <w:p w14:paraId="26822D14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Банковские реквизиты: </w:t>
            </w:r>
          </w:p>
          <w:p w14:paraId="6B082A03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БАНК ГПБ (АО) </w:t>
            </w:r>
          </w:p>
          <w:p w14:paraId="33409573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117420 г. Москва, ул. Наметкина, д.16, кор.1 </w:t>
            </w:r>
          </w:p>
          <w:p w14:paraId="4FB22708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Р/с 40702810000000001822 </w:t>
            </w:r>
          </w:p>
          <w:p w14:paraId="009037F9" w14:textId="77777777" w:rsidR="00137B98" w:rsidRDefault="00137B98" w:rsidP="00F023AC">
            <w:pPr>
              <w:pStyle w:val="Default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к/с 30101810200000000823 </w:t>
            </w:r>
          </w:p>
          <w:p w14:paraId="37C00BAC" w14:textId="77777777" w:rsidR="00137B98" w:rsidRPr="00E12029" w:rsidRDefault="00137B98" w:rsidP="00F023AC">
            <w:r>
              <w:rPr>
                <w:sz w:val="23"/>
                <w:szCs w:val="23"/>
              </w:rPr>
              <w:t xml:space="preserve">БИК 044525823 </w:t>
            </w:r>
          </w:p>
        </w:tc>
        <w:tc>
          <w:tcPr>
            <w:tcW w:w="3261" w:type="dxa"/>
          </w:tcPr>
          <w:p w14:paraId="3AB4AB97" w14:textId="318D0CCB" w:rsidR="00772673" w:rsidRDefault="00772673" w:rsidP="007D18E1">
            <w:pPr>
              <w:pStyle w:val="Default"/>
              <w:jc w:val="center"/>
            </w:pPr>
            <w:r>
              <w:t>ФИО</w:t>
            </w:r>
          </w:p>
          <w:p w14:paraId="78D4F68A" w14:textId="278DF2CE" w:rsidR="00772673" w:rsidRDefault="00CF6E54" w:rsidP="00F023AC">
            <w:pPr>
              <w:pStyle w:val="Default"/>
            </w:pPr>
            <w:r w:rsidRPr="00816E94">
              <w:rPr>
                <w:highlight w:val="yellow"/>
              </w:rPr>
              <w:t>Иванова</w:t>
            </w:r>
            <w:r w:rsidR="005624BB" w:rsidRPr="00816E94">
              <w:rPr>
                <w:highlight w:val="yellow"/>
              </w:rPr>
              <w:t xml:space="preserve"> Елена</w:t>
            </w:r>
            <w:r w:rsidR="007D18E1" w:rsidRPr="00816E94">
              <w:rPr>
                <w:highlight w:val="yellow"/>
              </w:rPr>
              <w:t xml:space="preserve"> </w:t>
            </w:r>
            <w:r w:rsidR="005624BB" w:rsidRPr="00816E94">
              <w:rPr>
                <w:highlight w:val="yellow"/>
              </w:rPr>
              <w:t>Олеговна</w:t>
            </w:r>
          </w:p>
          <w:p w14:paraId="37C10EF5" w14:textId="77777777" w:rsidR="005624BB" w:rsidRDefault="005624BB" w:rsidP="00F023AC">
            <w:pPr>
              <w:pStyle w:val="Default"/>
            </w:pPr>
          </w:p>
          <w:p w14:paraId="2220E9D1" w14:textId="1A027860" w:rsidR="00137B98" w:rsidRPr="005624BB" w:rsidRDefault="006B01CE" w:rsidP="00F023AC">
            <w:pPr>
              <w:pStyle w:val="Default"/>
            </w:pPr>
            <w:r w:rsidRPr="006869F9">
              <w:t>Паспорт (серия, номер, кем и когда выдан)</w:t>
            </w:r>
            <w:r w:rsidR="005624BB">
              <w:t>:</w:t>
            </w:r>
          </w:p>
          <w:p w14:paraId="6D9352F3" w14:textId="11DBF58C" w:rsidR="006A342E" w:rsidRPr="00816E94" w:rsidRDefault="006A342E" w:rsidP="006A342E">
            <w:pPr>
              <w:pStyle w:val="Default"/>
              <w:rPr>
                <w:highlight w:val="yellow"/>
              </w:rPr>
            </w:pPr>
            <w:r w:rsidRPr="00816E94">
              <w:rPr>
                <w:highlight w:val="yellow"/>
              </w:rPr>
              <w:t>серия: 3</w:t>
            </w:r>
            <w:r w:rsidR="006E43A5" w:rsidRPr="00816E94">
              <w:rPr>
                <w:highlight w:val="yellow"/>
              </w:rPr>
              <w:t>123</w:t>
            </w:r>
            <w:r w:rsidRPr="00816E94">
              <w:rPr>
                <w:highlight w:val="yellow"/>
              </w:rPr>
              <w:t>, №</w:t>
            </w:r>
            <w:r w:rsidR="006E43A5" w:rsidRPr="00816E94">
              <w:rPr>
                <w:highlight w:val="yellow"/>
              </w:rPr>
              <w:t>456789</w:t>
            </w:r>
            <w:r w:rsidRPr="00816E94">
              <w:rPr>
                <w:highlight w:val="yellow"/>
              </w:rPr>
              <w:t>, выдан</w:t>
            </w:r>
          </w:p>
          <w:p w14:paraId="7312B34F" w14:textId="77E49B09" w:rsidR="006B01CE" w:rsidRPr="00816E94" w:rsidRDefault="006A342E" w:rsidP="006A342E">
            <w:pPr>
              <w:pStyle w:val="Default"/>
              <w:rPr>
                <w:highlight w:val="yellow"/>
              </w:rPr>
            </w:pPr>
            <w:r w:rsidRPr="00816E94">
              <w:rPr>
                <w:highlight w:val="yellow"/>
              </w:rPr>
              <w:t>УФМС России по Самарской</w:t>
            </w:r>
          </w:p>
          <w:p w14:paraId="6C72CFBD" w14:textId="4C213AA1" w:rsidR="006B01CE" w:rsidRDefault="006A342E" w:rsidP="00F023AC">
            <w:pPr>
              <w:pStyle w:val="Default"/>
            </w:pPr>
            <w:r w:rsidRPr="00816E94">
              <w:rPr>
                <w:highlight w:val="yellow"/>
              </w:rPr>
              <w:t>области в Ленинском районе г.</w:t>
            </w:r>
            <w:r w:rsidR="007D18E1" w:rsidRPr="00816E94">
              <w:rPr>
                <w:highlight w:val="yellow"/>
              </w:rPr>
              <w:t> </w:t>
            </w:r>
            <w:r w:rsidRPr="00816E94">
              <w:rPr>
                <w:highlight w:val="yellow"/>
              </w:rPr>
              <w:t xml:space="preserve">Самары, </w:t>
            </w:r>
            <w:r w:rsidR="006E43A5" w:rsidRPr="00816E94">
              <w:rPr>
                <w:highlight w:val="yellow"/>
              </w:rPr>
              <w:t>21.12.2112</w:t>
            </w:r>
            <w:r w:rsidRPr="00816E94">
              <w:rPr>
                <w:highlight w:val="yellow"/>
              </w:rPr>
              <w:t>г.</w:t>
            </w:r>
          </w:p>
          <w:p w14:paraId="219004BD" w14:textId="16EF583E" w:rsidR="006B01CE" w:rsidRDefault="006B01CE" w:rsidP="00F023AC">
            <w:pPr>
              <w:pStyle w:val="Default"/>
            </w:pPr>
            <w:r w:rsidRPr="006869F9">
              <w:t xml:space="preserve">Адрес </w:t>
            </w:r>
            <w:r w:rsidR="00B04AF5">
              <w:t>регистрации</w:t>
            </w:r>
          </w:p>
          <w:p w14:paraId="112B63E8" w14:textId="451BD5C2" w:rsidR="006A342E" w:rsidRPr="00816E94" w:rsidRDefault="006A342E" w:rsidP="006A342E">
            <w:pPr>
              <w:pStyle w:val="Default"/>
              <w:rPr>
                <w:highlight w:val="yellow"/>
              </w:rPr>
            </w:pPr>
            <w:r w:rsidRPr="00816E94">
              <w:rPr>
                <w:highlight w:val="yellow"/>
              </w:rPr>
              <w:t>г.</w:t>
            </w:r>
            <w:r w:rsidR="007D18E1" w:rsidRPr="00816E94">
              <w:rPr>
                <w:highlight w:val="yellow"/>
              </w:rPr>
              <w:t> </w:t>
            </w:r>
            <w:r w:rsidRPr="00816E94">
              <w:rPr>
                <w:highlight w:val="yellow"/>
              </w:rPr>
              <w:t>Самара, пр. К</w:t>
            </w:r>
            <w:r w:rsidR="007D18E1" w:rsidRPr="00816E94">
              <w:rPr>
                <w:highlight w:val="yellow"/>
              </w:rPr>
              <w:t> </w:t>
            </w:r>
            <w:r w:rsidRPr="00816E94">
              <w:rPr>
                <w:highlight w:val="yellow"/>
              </w:rPr>
              <w:t>.Маркса,</w:t>
            </w:r>
          </w:p>
          <w:p w14:paraId="48A47C3E" w14:textId="4867EEB3" w:rsidR="006A342E" w:rsidRDefault="006E43A5" w:rsidP="006A342E">
            <w:pPr>
              <w:pStyle w:val="Default"/>
            </w:pPr>
            <w:r w:rsidRPr="00816E94">
              <w:rPr>
                <w:highlight w:val="yellow"/>
              </w:rPr>
              <w:t>д.66, кв.</w:t>
            </w:r>
            <w:r w:rsidR="006A342E" w:rsidRPr="00816E94">
              <w:rPr>
                <w:highlight w:val="yellow"/>
              </w:rPr>
              <w:t>77</w:t>
            </w:r>
          </w:p>
          <w:p w14:paraId="5CA4E984" w14:textId="77777777" w:rsidR="006B01CE" w:rsidRDefault="006B01CE" w:rsidP="00F023AC">
            <w:pPr>
              <w:pStyle w:val="Default"/>
            </w:pPr>
          </w:p>
          <w:p w14:paraId="582A1CC3" w14:textId="77777777" w:rsidR="006B01CE" w:rsidRDefault="006B01CE" w:rsidP="00F023AC">
            <w:pPr>
              <w:pStyle w:val="Default"/>
            </w:pPr>
            <w:r>
              <w:t>СНИЛС</w:t>
            </w:r>
          </w:p>
          <w:p w14:paraId="6E69C445" w14:textId="18D68975" w:rsidR="006B01CE" w:rsidRDefault="006E43A5" w:rsidP="00F023AC">
            <w:pPr>
              <w:pStyle w:val="Default"/>
            </w:pPr>
            <w:r w:rsidRPr="00816E94">
              <w:rPr>
                <w:highlight w:val="yellow"/>
              </w:rPr>
              <w:t>123-456</w:t>
            </w:r>
            <w:r w:rsidR="006A342E" w:rsidRPr="00816E94">
              <w:rPr>
                <w:highlight w:val="yellow"/>
              </w:rPr>
              <w:t>-</w:t>
            </w:r>
            <w:r w:rsidRPr="00816E94">
              <w:rPr>
                <w:highlight w:val="yellow"/>
              </w:rPr>
              <w:t>789 13</w:t>
            </w:r>
          </w:p>
          <w:p w14:paraId="675B1FF0" w14:textId="77777777" w:rsidR="006B01CE" w:rsidRDefault="006B01CE" w:rsidP="00F023AC">
            <w:pPr>
              <w:pStyle w:val="Default"/>
            </w:pPr>
          </w:p>
          <w:p w14:paraId="3E5733E4" w14:textId="77777777" w:rsidR="006B01CE" w:rsidRDefault="006B01CE" w:rsidP="00F023AC">
            <w:pPr>
              <w:pStyle w:val="Default"/>
            </w:pPr>
            <w:r>
              <w:t>Телефон</w:t>
            </w:r>
          </w:p>
          <w:p w14:paraId="526D3945" w14:textId="751C9ECB" w:rsidR="006B01CE" w:rsidRDefault="006A342E" w:rsidP="00F023AC">
            <w:pPr>
              <w:pStyle w:val="Default"/>
            </w:pPr>
            <w:r w:rsidRPr="00816E94">
              <w:rPr>
                <w:highlight w:val="yellow"/>
              </w:rPr>
              <w:t>+7 927-</w:t>
            </w:r>
            <w:r w:rsidR="006E43A5" w:rsidRPr="00816E94">
              <w:rPr>
                <w:highlight w:val="yellow"/>
              </w:rPr>
              <w:t>123-45-67</w:t>
            </w:r>
          </w:p>
          <w:p w14:paraId="78FDC9B7" w14:textId="77777777" w:rsidR="006B01CE" w:rsidRDefault="006B01CE" w:rsidP="00F023AC">
            <w:pPr>
              <w:pStyle w:val="Default"/>
            </w:pPr>
            <w:r>
              <w:t>Электронная почта</w:t>
            </w:r>
          </w:p>
          <w:p w14:paraId="159444E2" w14:textId="1BDF7FE2" w:rsidR="006B01CE" w:rsidRPr="00E47D65" w:rsidRDefault="005624BB" w:rsidP="00F023AC">
            <w:pPr>
              <w:pStyle w:val="Default"/>
              <w:rPr>
                <w:sz w:val="23"/>
                <w:szCs w:val="23"/>
              </w:rPr>
            </w:pPr>
            <w:r w:rsidRPr="00816E94">
              <w:rPr>
                <w:sz w:val="23"/>
                <w:szCs w:val="23"/>
                <w:highlight w:val="yellow"/>
                <w:lang w:val="en-US"/>
              </w:rPr>
              <w:t>leomtl</w:t>
            </w:r>
            <w:r w:rsidRPr="00816E94">
              <w:rPr>
                <w:sz w:val="23"/>
                <w:szCs w:val="23"/>
                <w:highlight w:val="yellow"/>
              </w:rPr>
              <w:t>@</w:t>
            </w:r>
            <w:r w:rsidRPr="00816E94">
              <w:rPr>
                <w:sz w:val="23"/>
                <w:szCs w:val="23"/>
                <w:highlight w:val="yellow"/>
                <w:lang w:val="en-US"/>
              </w:rPr>
              <w:t>mail</w:t>
            </w:r>
            <w:r w:rsidRPr="00816E94">
              <w:rPr>
                <w:sz w:val="23"/>
                <w:szCs w:val="23"/>
                <w:highlight w:val="yellow"/>
              </w:rPr>
              <w:t>.</w:t>
            </w:r>
            <w:r w:rsidRPr="00816E94">
              <w:rPr>
                <w:sz w:val="23"/>
                <w:szCs w:val="23"/>
                <w:highlight w:val="yellow"/>
                <w:lang w:val="en-US"/>
              </w:rPr>
              <w:t>ru</w:t>
            </w:r>
          </w:p>
        </w:tc>
        <w:tc>
          <w:tcPr>
            <w:tcW w:w="3260" w:type="dxa"/>
          </w:tcPr>
          <w:p w14:paraId="60DC89E2" w14:textId="1E48D448" w:rsidR="00772673" w:rsidRDefault="00772673" w:rsidP="007D18E1">
            <w:pPr>
              <w:pStyle w:val="Default"/>
              <w:jc w:val="center"/>
            </w:pPr>
            <w:r>
              <w:t>ФИО</w:t>
            </w:r>
          </w:p>
          <w:p w14:paraId="170047F5" w14:textId="4D94DE5B" w:rsidR="00772673" w:rsidRDefault="00CF6E54" w:rsidP="006B01CE">
            <w:pPr>
              <w:pStyle w:val="Default"/>
            </w:pPr>
            <w:r w:rsidRPr="00816E94">
              <w:rPr>
                <w:highlight w:val="yellow"/>
              </w:rPr>
              <w:t>Иван</w:t>
            </w:r>
            <w:r w:rsidR="00594F7E" w:rsidRPr="00816E94">
              <w:rPr>
                <w:highlight w:val="yellow"/>
              </w:rPr>
              <w:t>ова Анна</w:t>
            </w:r>
            <w:r w:rsidR="007D18E1" w:rsidRPr="00816E94">
              <w:rPr>
                <w:highlight w:val="yellow"/>
              </w:rPr>
              <w:t xml:space="preserve"> </w:t>
            </w:r>
            <w:r w:rsidR="00594F7E" w:rsidRPr="00816E94">
              <w:rPr>
                <w:highlight w:val="yellow"/>
              </w:rPr>
              <w:t>Антоновна</w:t>
            </w:r>
          </w:p>
          <w:p w14:paraId="668342F0" w14:textId="77777777" w:rsidR="005624BB" w:rsidRDefault="005624BB" w:rsidP="006B01CE">
            <w:pPr>
              <w:pStyle w:val="Default"/>
            </w:pPr>
          </w:p>
          <w:p w14:paraId="39B38DAF" w14:textId="5894FB8D" w:rsidR="006B01CE" w:rsidRDefault="006B01CE" w:rsidP="006B01CE">
            <w:pPr>
              <w:pStyle w:val="Default"/>
            </w:pPr>
            <w:r w:rsidRPr="006869F9">
              <w:t>Паспорт (серия, номер, кем и когда выдан)</w:t>
            </w:r>
            <w:r w:rsidR="00594F7E">
              <w:t>:</w:t>
            </w:r>
          </w:p>
          <w:p w14:paraId="3F4CCAF7" w14:textId="509122B0" w:rsidR="006B01CE" w:rsidRDefault="00594F7E" w:rsidP="006B01CE">
            <w:pPr>
              <w:pStyle w:val="Default"/>
            </w:pPr>
            <w:r w:rsidRPr="00816E94">
              <w:rPr>
                <w:highlight w:val="yellow"/>
              </w:rPr>
              <w:t>серия: 3</w:t>
            </w:r>
            <w:r w:rsidR="006E43A5" w:rsidRPr="00816E94">
              <w:rPr>
                <w:highlight w:val="yellow"/>
              </w:rPr>
              <w:t>123, №899999</w:t>
            </w:r>
            <w:r w:rsidRPr="00816E94">
              <w:rPr>
                <w:highlight w:val="yellow"/>
              </w:rPr>
              <w:t>, выдан ГУ МВД по Самарской области,</w:t>
            </w:r>
            <w:r w:rsidR="007D18E1" w:rsidRPr="00816E94">
              <w:rPr>
                <w:highlight w:val="yellow"/>
              </w:rPr>
              <w:t xml:space="preserve"> </w:t>
            </w:r>
            <w:r w:rsidR="006E43A5" w:rsidRPr="00816E94">
              <w:rPr>
                <w:highlight w:val="yellow"/>
              </w:rPr>
              <w:t>33.22.2020</w:t>
            </w:r>
            <w:r w:rsidRPr="00816E94">
              <w:rPr>
                <w:highlight w:val="yellow"/>
              </w:rPr>
              <w:t>г.</w:t>
            </w:r>
          </w:p>
          <w:p w14:paraId="65644ADC" w14:textId="77777777" w:rsidR="007D18E1" w:rsidRDefault="007D18E1" w:rsidP="006B01CE">
            <w:pPr>
              <w:pStyle w:val="Default"/>
            </w:pPr>
          </w:p>
          <w:p w14:paraId="001328CC" w14:textId="21C388D0" w:rsidR="006B01CE" w:rsidRPr="00594F7E" w:rsidRDefault="006B01CE" w:rsidP="006B01CE">
            <w:pPr>
              <w:pStyle w:val="Default"/>
            </w:pPr>
            <w:r w:rsidRPr="006869F9">
              <w:t xml:space="preserve">Адрес </w:t>
            </w:r>
            <w:r w:rsidR="00B04AF5">
              <w:t>регистрации</w:t>
            </w:r>
            <w:r w:rsidR="00594F7E">
              <w:t>:</w:t>
            </w:r>
          </w:p>
          <w:p w14:paraId="7A10BD06" w14:textId="4C1020B4" w:rsidR="006B01CE" w:rsidRPr="00816E94" w:rsidRDefault="00594F7E" w:rsidP="006B01CE">
            <w:pPr>
              <w:pStyle w:val="Default"/>
              <w:rPr>
                <w:highlight w:val="yellow"/>
              </w:rPr>
            </w:pPr>
            <w:r w:rsidRPr="00816E94">
              <w:rPr>
                <w:highlight w:val="yellow"/>
              </w:rPr>
              <w:t>г.</w:t>
            </w:r>
            <w:r w:rsidR="007D18E1" w:rsidRPr="00816E94">
              <w:rPr>
                <w:highlight w:val="yellow"/>
              </w:rPr>
              <w:t> </w:t>
            </w:r>
            <w:r w:rsidRPr="00816E94">
              <w:rPr>
                <w:highlight w:val="yellow"/>
              </w:rPr>
              <w:t>Самара, пр. К.</w:t>
            </w:r>
            <w:r w:rsidR="007D18E1" w:rsidRPr="00816E94">
              <w:rPr>
                <w:highlight w:val="yellow"/>
              </w:rPr>
              <w:t> </w:t>
            </w:r>
            <w:r w:rsidRPr="00816E94">
              <w:rPr>
                <w:highlight w:val="yellow"/>
              </w:rPr>
              <w:t>Маркса,</w:t>
            </w:r>
          </w:p>
          <w:p w14:paraId="6F3081BE" w14:textId="5EE054FD" w:rsidR="006B01CE" w:rsidRDefault="006E43A5" w:rsidP="006B01CE">
            <w:pPr>
              <w:pStyle w:val="Default"/>
            </w:pPr>
            <w:r w:rsidRPr="00816E94">
              <w:rPr>
                <w:highlight w:val="yellow"/>
              </w:rPr>
              <w:t>д.66, кв.</w:t>
            </w:r>
            <w:r w:rsidR="00594F7E" w:rsidRPr="00816E94">
              <w:rPr>
                <w:highlight w:val="yellow"/>
              </w:rPr>
              <w:t>77</w:t>
            </w:r>
          </w:p>
          <w:p w14:paraId="32EE5986" w14:textId="77777777" w:rsidR="006B01CE" w:rsidRDefault="006B01CE" w:rsidP="006B01CE">
            <w:pPr>
              <w:pStyle w:val="Default"/>
            </w:pPr>
          </w:p>
          <w:p w14:paraId="7CED3B20" w14:textId="77777777" w:rsidR="006B01CE" w:rsidRDefault="006B01CE" w:rsidP="006B01CE">
            <w:pPr>
              <w:pStyle w:val="Default"/>
            </w:pPr>
            <w:r>
              <w:t>СНИЛС</w:t>
            </w:r>
          </w:p>
          <w:p w14:paraId="34022579" w14:textId="68E219AD" w:rsidR="006B01CE" w:rsidRDefault="006E43A5" w:rsidP="006B01CE">
            <w:pPr>
              <w:pStyle w:val="Default"/>
            </w:pPr>
            <w:r w:rsidRPr="00816E94">
              <w:rPr>
                <w:highlight w:val="yellow"/>
              </w:rPr>
              <w:t>12</w:t>
            </w:r>
            <w:r w:rsidR="00594F7E" w:rsidRPr="00816E94">
              <w:rPr>
                <w:highlight w:val="yellow"/>
              </w:rPr>
              <w:t>3-</w:t>
            </w:r>
            <w:r w:rsidRPr="00816E94">
              <w:rPr>
                <w:highlight w:val="yellow"/>
              </w:rPr>
              <w:t>456</w:t>
            </w:r>
            <w:r w:rsidR="00594F7E" w:rsidRPr="00816E94">
              <w:rPr>
                <w:highlight w:val="yellow"/>
              </w:rPr>
              <w:t>-</w:t>
            </w:r>
            <w:r w:rsidRPr="00816E94">
              <w:rPr>
                <w:highlight w:val="yellow"/>
              </w:rPr>
              <w:t>789</w:t>
            </w:r>
            <w:r w:rsidR="00594F7E" w:rsidRPr="00816E94">
              <w:rPr>
                <w:highlight w:val="yellow"/>
              </w:rPr>
              <w:t xml:space="preserve"> 76</w:t>
            </w:r>
          </w:p>
          <w:p w14:paraId="51646DB2" w14:textId="77777777" w:rsidR="006B01CE" w:rsidRDefault="006B01CE" w:rsidP="006B01CE">
            <w:pPr>
              <w:pStyle w:val="Default"/>
            </w:pPr>
          </w:p>
          <w:p w14:paraId="35818BBC" w14:textId="77777777" w:rsidR="006B01CE" w:rsidRDefault="006B01CE" w:rsidP="006B01CE">
            <w:pPr>
              <w:pStyle w:val="Default"/>
            </w:pPr>
            <w:r>
              <w:t>Телефон</w:t>
            </w:r>
          </w:p>
          <w:p w14:paraId="45DA7E05" w14:textId="512AA07B" w:rsidR="006B01CE" w:rsidRDefault="005624BB" w:rsidP="006B01CE">
            <w:pPr>
              <w:pStyle w:val="Default"/>
            </w:pPr>
            <w:r w:rsidRPr="00816E94">
              <w:rPr>
                <w:highlight w:val="yellow"/>
              </w:rPr>
              <w:t>+7 927-</w:t>
            </w:r>
            <w:r w:rsidR="006E43A5" w:rsidRPr="00816E94">
              <w:rPr>
                <w:highlight w:val="yellow"/>
              </w:rPr>
              <w:t>123</w:t>
            </w:r>
            <w:r w:rsidRPr="00816E94">
              <w:rPr>
                <w:highlight w:val="yellow"/>
              </w:rPr>
              <w:t>-</w:t>
            </w:r>
            <w:r w:rsidR="006E43A5" w:rsidRPr="00816E94">
              <w:rPr>
                <w:highlight w:val="yellow"/>
              </w:rPr>
              <w:t>45-67</w:t>
            </w:r>
          </w:p>
          <w:p w14:paraId="4B9D42DF" w14:textId="77777777" w:rsidR="00137B98" w:rsidRDefault="006B01CE" w:rsidP="006B01CE">
            <w:pPr>
              <w:pStyle w:val="Default"/>
            </w:pPr>
            <w:r>
              <w:t>Электронная почта</w:t>
            </w:r>
          </w:p>
          <w:p w14:paraId="4744CAA8" w14:textId="5376FC65" w:rsidR="006B01CE" w:rsidRPr="00E47D65" w:rsidRDefault="00594F7E" w:rsidP="006B01CE">
            <w:pPr>
              <w:pStyle w:val="Default"/>
              <w:rPr>
                <w:sz w:val="23"/>
                <w:szCs w:val="23"/>
              </w:rPr>
            </w:pPr>
            <w:r w:rsidRPr="00816E94">
              <w:rPr>
                <w:sz w:val="23"/>
                <w:szCs w:val="23"/>
                <w:highlight w:val="yellow"/>
                <w:lang w:val="en-US"/>
              </w:rPr>
              <w:t>nushamaxi</w:t>
            </w:r>
            <w:r w:rsidRPr="00816E94">
              <w:rPr>
                <w:sz w:val="23"/>
                <w:szCs w:val="23"/>
                <w:highlight w:val="yellow"/>
              </w:rPr>
              <w:t>@</w:t>
            </w:r>
            <w:r w:rsidRPr="00816E94">
              <w:rPr>
                <w:sz w:val="23"/>
                <w:szCs w:val="23"/>
                <w:highlight w:val="yellow"/>
                <w:lang w:val="en-US"/>
              </w:rPr>
              <w:t>gmail</w:t>
            </w:r>
            <w:r w:rsidRPr="00816E94">
              <w:rPr>
                <w:sz w:val="23"/>
                <w:szCs w:val="23"/>
                <w:highlight w:val="yellow"/>
              </w:rPr>
              <w:t>.</w:t>
            </w:r>
            <w:r w:rsidRPr="00816E94">
              <w:rPr>
                <w:sz w:val="23"/>
                <w:szCs w:val="23"/>
                <w:highlight w:val="yellow"/>
                <w:lang w:val="en-US"/>
              </w:rPr>
              <w:t>com</w:t>
            </w:r>
          </w:p>
        </w:tc>
      </w:tr>
    </w:tbl>
    <w:p w14:paraId="3BACA4E1" w14:textId="77777777" w:rsidR="006B01CE" w:rsidRDefault="006B01CE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0EB470E6" w14:textId="693E20C8" w:rsidR="00903AB7" w:rsidRDefault="006B01CE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Коммерческий директор</w:t>
      </w:r>
    </w:p>
    <w:p w14:paraId="0F7C78B8" w14:textId="77777777" w:rsidR="006B01CE" w:rsidRDefault="006B01CE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4F8A1BBB" w14:textId="30650157" w:rsidR="00241433" w:rsidRPr="00241433" w:rsidRDefault="00903AB7" w:rsidP="00DE6B43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241433">
        <w:rPr>
          <w:rFonts w:ascii="Times New Roman" w:hAnsi="Times New Roman" w:cs="Times New Roman"/>
          <w:b/>
          <w:sz w:val="24"/>
          <w:szCs w:val="24"/>
        </w:rPr>
        <w:t>_</w:t>
      </w:r>
      <w:r>
        <w:rPr>
          <w:rFonts w:ascii="Times New Roman" w:hAnsi="Times New Roman" w:cs="Times New Roman"/>
          <w:b/>
          <w:sz w:val="24"/>
          <w:szCs w:val="24"/>
        </w:rPr>
        <w:t>______</w:t>
      </w:r>
      <w:bookmarkStart w:id="1" w:name="_GoBack"/>
      <w:bookmarkEnd w:id="1"/>
      <w:r>
        <w:rPr>
          <w:rFonts w:ascii="Times New Roman" w:hAnsi="Times New Roman" w:cs="Times New Roman"/>
          <w:b/>
          <w:sz w:val="24"/>
          <w:szCs w:val="24"/>
        </w:rPr>
        <w:t>_/</w:t>
      </w:r>
      <w:r w:rsidR="006B01CE">
        <w:rPr>
          <w:rFonts w:ascii="Times New Roman" w:hAnsi="Times New Roman" w:cs="Times New Roman"/>
          <w:b/>
          <w:sz w:val="24"/>
          <w:szCs w:val="24"/>
        </w:rPr>
        <w:t xml:space="preserve"> О.А. Суворова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01CE">
        <w:rPr>
          <w:rFonts w:ascii="Times New Roman" w:hAnsi="Times New Roman" w:cs="Times New Roman"/>
          <w:b/>
          <w:sz w:val="24"/>
          <w:szCs w:val="24"/>
        </w:rPr>
        <w:t xml:space="preserve">  </w:t>
      </w:r>
      <w:r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241433">
        <w:rPr>
          <w:rFonts w:ascii="Times New Roman" w:hAnsi="Times New Roman" w:cs="Times New Roman"/>
          <w:b/>
          <w:sz w:val="24"/>
          <w:szCs w:val="24"/>
        </w:rPr>
        <w:t xml:space="preserve"> ____________/</w:t>
      </w:r>
      <w:r w:rsidR="00A41C3B">
        <w:rPr>
          <w:rFonts w:ascii="Times New Roman" w:hAnsi="Times New Roman" w:cs="Times New Roman"/>
          <w:b/>
          <w:sz w:val="24"/>
          <w:szCs w:val="24"/>
        </w:rPr>
        <w:t>  </w:t>
      </w:r>
      <w:r w:rsidR="00A41C3B" w:rsidRPr="00DB05A0">
        <w:rPr>
          <w:rFonts w:ascii="Times New Roman" w:hAnsi="Times New Roman" w:cs="Times New Roman"/>
          <w:b/>
          <w:sz w:val="24"/>
          <w:szCs w:val="24"/>
          <w:highlight w:val="yellow"/>
        </w:rPr>
        <w:t>Е.О. Иванова</w:t>
      </w:r>
      <w:r w:rsidR="00A41C3B">
        <w:rPr>
          <w:rFonts w:ascii="Times New Roman" w:hAnsi="Times New Roman" w:cs="Times New Roman"/>
          <w:b/>
          <w:sz w:val="24"/>
          <w:szCs w:val="24"/>
        </w:rPr>
        <w:t>   </w:t>
      </w:r>
      <w:r>
        <w:rPr>
          <w:rFonts w:ascii="Times New Roman" w:hAnsi="Times New Roman" w:cs="Times New Roman"/>
          <w:b/>
          <w:sz w:val="24"/>
          <w:szCs w:val="24"/>
        </w:rPr>
        <w:t xml:space="preserve">  ___________/</w:t>
      </w:r>
      <w:r w:rsidR="00A41C3B" w:rsidRPr="00A41C3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1C3B">
        <w:rPr>
          <w:rFonts w:ascii="Times New Roman" w:hAnsi="Times New Roman" w:cs="Times New Roman"/>
          <w:b/>
          <w:sz w:val="24"/>
          <w:szCs w:val="24"/>
        </w:rPr>
        <w:t> </w:t>
      </w:r>
      <w:r w:rsidR="00A41C3B" w:rsidRPr="00DB05A0">
        <w:rPr>
          <w:rFonts w:ascii="Times New Roman" w:hAnsi="Times New Roman" w:cs="Times New Roman"/>
          <w:b/>
          <w:sz w:val="24"/>
          <w:szCs w:val="24"/>
          <w:highlight w:val="yellow"/>
        </w:rPr>
        <w:t>А.А. Иванова</w:t>
      </w:r>
      <w:r w:rsidR="00A41C3B">
        <w:rPr>
          <w:rFonts w:ascii="Times New Roman" w:hAnsi="Times New Roman" w:cs="Times New Roman"/>
          <w:b/>
          <w:sz w:val="24"/>
          <w:szCs w:val="24"/>
        </w:rPr>
        <w:t>  </w:t>
      </w:r>
    </w:p>
    <w:sectPr w:rsidR="00241433" w:rsidRPr="00241433" w:rsidSect="00631E12">
      <w:pgSz w:w="11906" w:h="16838"/>
      <w:pgMar w:top="567" w:right="567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58C2848"/>
    <w:multiLevelType w:val="multilevel"/>
    <w:tmpl w:val="1CFE998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color w:val="000000"/>
      </w:rPr>
    </w:lvl>
  </w:abstractNum>
  <w:abstractNum w:abstractNumId="1" w15:restartNumberingAfterBreak="0">
    <w:nsid w:val="591A7EE4"/>
    <w:multiLevelType w:val="multilevel"/>
    <w:tmpl w:val="F78674B0"/>
    <w:lvl w:ilvl="0">
      <w:start w:val="1"/>
      <w:numFmt w:val="russianLower"/>
      <w:lvlText w:val="%1)"/>
      <w:lvlJc w:val="left"/>
      <w:pPr>
        <w:ind w:left="420" w:hanging="360"/>
      </w:pPr>
      <w:rPr>
        <w:color w:val="000000"/>
        <w:sz w:val="24"/>
        <w:szCs w:val="24"/>
      </w:rPr>
    </w:lvl>
    <w:lvl w:ilvl="1">
      <w:start w:val="1"/>
      <w:numFmt w:val="lowerLetter"/>
      <w:lvlText w:val="%2."/>
      <w:lvlJc w:val="left"/>
      <w:pPr>
        <w:ind w:left="1140" w:hanging="360"/>
      </w:pPr>
    </w:lvl>
    <w:lvl w:ilvl="2">
      <w:start w:val="1"/>
      <w:numFmt w:val="lowerRoman"/>
      <w:lvlText w:val="%3."/>
      <w:lvlJc w:val="right"/>
      <w:pPr>
        <w:ind w:left="1860" w:hanging="180"/>
      </w:pPr>
    </w:lvl>
    <w:lvl w:ilvl="3">
      <w:start w:val="1"/>
      <w:numFmt w:val="decimal"/>
      <w:lvlText w:val="%4."/>
      <w:lvlJc w:val="left"/>
      <w:pPr>
        <w:ind w:left="2580" w:hanging="360"/>
      </w:pPr>
    </w:lvl>
    <w:lvl w:ilvl="4">
      <w:start w:val="1"/>
      <w:numFmt w:val="lowerLetter"/>
      <w:lvlText w:val="%5."/>
      <w:lvlJc w:val="left"/>
      <w:pPr>
        <w:ind w:left="3300" w:hanging="360"/>
      </w:pPr>
    </w:lvl>
    <w:lvl w:ilvl="5">
      <w:start w:val="1"/>
      <w:numFmt w:val="lowerRoman"/>
      <w:lvlText w:val="%6."/>
      <w:lvlJc w:val="right"/>
      <w:pPr>
        <w:ind w:left="4020" w:hanging="180"/>
      </w:pPr>
    </w:lvl>
    <w:lvl w:ilvl="6">
      <w:start w:val="1"/>
      <w:numFmt w:val="decimal"/>
      <w:lvlText w:val="%7."/>
      <w:lvlJc w:val="left"/>
      <w:pPr>
        <w:ind w:left="4740" w:hanging="360"/>
      </w:pPr>
    </w:lvl>
    <w:lvl w:ilvl="7">
      <w:start w:val="1"/>
      <w:numFmt w:val="lowerLetter"/>
      <w:lvlText w:val="%8."/>
      <w:lvlJc w:val="left"/>
      <w:pPr>
        <w:ind w:left="5460" w:hanging="360"/>
      </w:pPr>
    </w:lvl>
    <w:lvl w:ilvl="8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4B46ED2"/>
    <w:multiLevelType w:val="multilevel"/>
    <w:tmpl w:val="8C4E092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color w:val="00000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color w:val="00000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color w:val="000000"/>
      </w:r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2"/>
  <w:defaultTabStop w:val="709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0317"/>
    <w:rsid w:val="00044FD7"/>
    <w:rsid w:val="000B7EE8"/>
    <w:rsid w:val="00120ACC"/>
    <w:rsid w:val="00137B98"/>
    <w:rsid w:val="0015165C"/>
    <w:rsid w:val="001D4B4F"/>
    <w:rsid w:val="00241433"/>
    <w:rsid w:val="0028461C"/>
    <w:rsid w:val="00285678"/>
    <w:rsid w:val="00295EB9"/>
    <w:rsid w:val="002A11DE"/>
    <w:rsid w:val="002C72DA"/>
    <w:rsid w:val="002F061D"/>
    <w:rsid w:val="002F1D42"/>
    <w:rsid w:val="003179FA"/>
    <w:rsid w:val="0035621C"/>
    <w:rsid w:val="00394200"/>
    <w:rsid w:val="003D22F1"/>
    <w:rsid w:val="004318C3"/>
    <w:rsid w:val="0045173F"/>
    <w:rsid w:val="00481AEB"/>
    <w:rsid w:val="004906CD"/>
    <w:rsid w:val="004C4C6A"/>
    <w:rsid w:val="00555C3D"/>
    <w:rsid w:val="00560317"/>
    <w:rsid w:val="005624BB"/>
    <w:rsid w:val="00594F7E"/>
    <w:rsid w:val="005A5F97"/>
    <w:rsid w:val="005B1705"/>
    <w:rsid w:val="005B23F0"/>
    <w:rsid w:val="00631E12"/>
    <w:rsid w:val="0063521F"/>
    <w:rsid w:val="00652B6F"/>
    <w:rsid w:val="0067227F"/>
    <w:rsid w:val="00673827"/>
    <w:rsid w:val="00692CBE"/>
    <w:rsid w:val="006A342E"/>
    <w:rsid w:val="006B01CE"/>
    <w:rsid w:val="006E43A5"/>
    <w:rsid w:val="0071387F"/>
    <w:rsid w:val="00721771"/>
    <w:rsid w:val="00733BE3"/>
    <w:rsid w:val="0073471A"/>
    <w:rsid w:val="00772673"/>
    <w:rsid w:val="00773002"/>
    <w:rsid w:val="007823F0"/>
    <w:rsid w:val="007B2E10"/>
    <w:rsid w:val="007D18E1"/>
    <w:rsid w:val="00816E94"/>
    <w:rsid w:val="00835749"/>
    <w:rsid w:val="00835C0B"/>
    <w:rsid w:val="008B36F1"/>
    <w:rsid w:val="008C066B"/>
    <w:rsid w:val="008F6604"/>
    <w:rsid w:val="00903AB7"/>
    <w:rsid w:val="00943454"/>
    <w:rsid w:val="00953481"/>
    <w:rsid w:val="009D3586"/>
    <w:rsid w:val="00A15993"/>
    <w:rsid w:val="00A33832"/>
    <w:rsid w:val="00A41C3B"/>
    <w:rsid w:val="00A6173D"/>
    <w:rsid w:val="00A87025"/>
    <w:rsid w:val="00AA2EC1"/>
    <w:rsid w:val="00AA5976"/>
    <w:rsid w:val="00AD1C52"/>
    <w:rsid w:val="00AE515B"/>
    <w:rsid w:val="00AF208D"/>
    <w:rsid w:val="00B04AF5"/>
    <w:rsid w:val="00B14951"/>
    <w:rsid w:val="00B87455"/>
    <w:rsid w:val="00C24C8B"/>
    <w:rsid w:val="00CA013A"/>
    <w:rsid w:val="00CA0CB9"/>
    <w:rsid w:val="00CC2F66"/>
    <w:rsid w:val="00CF6E54"/>
    <w:rsid w:val="00D02F4F"/>
    <w:rsid w:val="00D13FBE"/>
    <w:rsid w:val="00D50644"/>
    <w:rsid w:val="00D60F6A"/>
    <w:rsid w:val="00D76610"/>
    <w:rsid w:val="00DB05A0"/>
    <w:rsid w:val="00DB12AA"/>
    <w:rsid w:val="00DE6B43"/>
    <w:rsid w:val="00E1456C"/>
    <w:rsid w:val="00E2523E"/>
    <w:rsid w:val="00E367BD"/>
    <w:rsid w:val="00E47D65"/>
    <w:rsid w:val="00EB6A00"/>
    <w:rsid w:val="00ED76BB"/>
    <w:rsid w:val="00F21751"/>
    <w:rsid w:val="00F5574D"/>
    <w:rsid w:val="00F65763"/>
    <w:rsid w:val="00FB0EE3"/>
    <w:rsid w:val="00FC5D7C"/>
    <w:rsid w:val="00FC73E2"/>
    <w:rsid w:val="00FF6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E94B37"/>
  <w15:docId w15:val="{BAAEC01B-5452-4314-B7AC-42A8424328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B87455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B87455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B87455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B87455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B87455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B87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87455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34"/>
    <w:qFormat/>
    <w:rsid w:val="00E367BD"/>
    <w:pPr>
      <w:ind w:left="720"/>
      <w:contextualSpacing/>
    </w:pPr>
  </w:style>
  <w:style w:type="table" w:styleId="ab">
    <w:name w:val="Table Grid"/>
    <w:basedOn w:val="a1"/>
    <w:uiPriority w:val="39"/>
    <w:rsid w:val="00137B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37B9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6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074DD1-C62F-4862-B0C8-3FF7CE3E83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4</Pages>
  <Words>1769</Words>
  <Characters>10085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Prosv</Company>
  <LinksUpToDate>false</LinksUpToDate>
  <CharactersWithSpaces>11831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Неретин Сергей Анатольевич</dc:creator>
  <cp:lastModifiedBy>Олег Левченко</cp:lastModifiedBy>
  <cp:revision>7</cp:revision>
  <dcterms:created xsi:type="dcterms:W3CDTF">2022-12-05T18:20:00Z</dcterms:created>
  <dcterms:modified xsi:type="dcterms:W3CDTF">2022-12-05T19:52:00Z</dcterms:modified>
</cp:coreProperties>
</file>