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A5" w:rsidRDefault="00AA2AA5" w:rsidP="00AA2AA5">
      <w:pPr>
        <w:spacing w:line="360" w:lineRule="auto"/>
        <w:ind w:right="-1"/>
        <w:jc w:val="center"/>
        <w:rPr>
          <w:i/>
        </w:rPr>
      </w:pPr>
      <w:r w:rsidRPr="000C23FE">
        <w:rPr>
          <w:i/>
          <w:noProof/>
        </w:rPr>
        <w:drawing>
          <wp:inline distT="0" distB="0" distL="0" distR="0">
            <wp:extent cx="476250" cy="361387"/>
            <wp:effectExtent l="19050" t="0" r="0" b="0"/>
            <wp:docPr id="2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30" cy="360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AA5" w:rsidRPr="00841FF1" w:rsidRDefault="00AA2AA5" w:rsidP="00AA2AA5">
      <w:pPr>
        <w:spacing w:line="360" w:lineRule="auto"/>
        <w:ind w:right="-1"/>
        <w:jc w:val="center"/>
        <w:rPr>
          <w:b/>
          <w:i/>
        </w:rPr>
      </w:pPr>
      <w:r w:rsidRPr="00841FF1">
        <w:rPr>
          <w:i/>
        </w:rPr>
        <w:t>Муниципальное автономное общеобразовательное учреждение</w:t>
      </w:r>
    </w:p>
    <w:p w:rsidR="00AA2AA5" w:rsidRPr="00841FF1" w:rsidRDefault="00AA2AA5" w:rsidP="00AA2AA5">
      <w:pPr>
        <w:spacing w:line="276" w:lineRule="auto"/>
        <w:jc w:val="center"/>
        <w:rPr>
          <w:b/>
        </w:rPr>
      </w:pPr>
      <w:r>
        <w:rPr>
          <w:b/>
        </w:rPr>
        <w:t>«</w:t>
      </w:r>
      <w:r w:rsidRPr="00841FF1">
        <w:rPr>
          <w:b/>
        </w:rPr>
        <w:t>САМАРСКИЙ МЕДИКО - ТЕХНИЧЕСКИЙ ЛИЦЕЙ</w:t>
      </w:r>
      <w:r>
        <w:rPr>
          <w:b/>
        </w:rPr>
        <w:t>»</w:t>
      </w:r>
    </w:p>
    <w:p w:rsidR="00AA2AA5" w:rsidRPr="00841FF1" w:rsidRDefault="00AA2AA5" w:rsidP="00AA2AA5">
      <w:pPr>
        <w:spacing w:line="276" w:lineRule="auto"/>
        <w:jc w:val="center"/>
        <w:rPr>
          <w:i/>
        </w:rPr>
      </w:pPr>
      <w:r w:rsidRPr="00841FF1">
        <w:rPr>
          <w:i/>
        </w:rPr>
        <w:t>городского округа Самара</w:t>
      </w:r>
    </w:p>
    <w:p w:rsidR="00AA2AA5" w:rsidRDefault="00AA2AA5" w:rsidP="00AA2AA5">
      <w:pPr>
        <w:jc w:val="center"/>
        <w:rPr>
          <w:b/>
        </w:rPr>
      </w:pPr>
    </w:p>
    <w:p w:rsidR="00AA2AA5" w:rsidRPr="00E462F6" w:rsidRDefault="00AA2AA5" w:rsidP="008222E6">
      <w:pPr>
        <w:jc w:val="center"/>
        <w:rPr>
          <w:b/>
          <w:sz w:val="28"/>
          <w:szCs w:val="28"/>
        </w:rPr>
      </w:pPr>
      <w:r w:rsidRPr="00E462F6">
        <w:rPr>
          <w:b/>
          <w:sz w:val="28"/>
          <w:szCs w:val="28"/>
        </w:rPr>
        <w:t>ПРИКАЗ</w:t>
      </w:r>
    </w:p>
    <w:p w:rsidR="00AA2AA5" w:rsidRDefault="00AA2AA5" w:rsidP="00AA2AA5">
      <w:pPr>
        <w:pStyle w:val="a3"/>
        <w:spacing w:line="240" w:lineRule="auto"/>
        <w:rPr>
          <w:rFonts w:ascii="Times New Roman" w:hAnsi="Times New Roman"/>
        </w:rPr>
      </w:pPr>
    </w:p>
    <w:p w:rsidR="00AA2AA5" w:rsidRPr="00841FF1" w:rsidRDefault="00CA7117" w:rsidP="00AA2AA5">
      <w:pPr>
        <w:rPr>
          <w:sz w:val="28"/>
          <w:szCs w:val="28"/>
        </w:rPr>
      </w:pPr>
      <w:r>
        <w:rPr>
          <w:sz w:val="28"/>
          <w:szCs w:val="28"/>
        </w:rPr>
        <w:t>24.08.</w:t>
      </w:r>
      <w:r w:rsidR="00DA3594">
        <w:rPr>
          <w:sz w:val="28"/>
          <w:szCs w:val="28"/>
        </w:rPr>
        <w:t>2020</w:t>
      </w:r>
      <w:r w:rsidR="0003792E">
        <w:rPr>
          <w:sz w:val="28"/>
          <w:szCs w:val="28"/>
        </w:rPr>
        <w:t xml:space="preserve"> </w:t>
      </w:r>
      <w:r w:rsidR="0003792E">
        <w:rPr>
          <w:sz w:val="28"/>
          <w:szCs w:val="28"/>
        </w:rPr>
        <w:tab/>
      </w:r>
      <w:r>
        <w:rPr>
          <w:sz w:val="28"/>
          <w:szCs w:val="28"/>
        </w:rPr>
        <w:t>г.</w:t>
      </w:r>
      <w:r w:rsidR="0003792E">
        <w:rPr>
          <w:sz w:val="28"/>
          <w:szCs w:val="28"/>
        </w:rPr>
        <w:tab/>
      </w:r>
      <w:r w:rsidR="0003792E">
        <w:rPr>
          <w:sz w:val="28"/>
          <w:szCs w:val="28"/>
        </w:rPr>
        <w:tab/>
      </w:r>
      <w:r w:rsidR="0003792E">
        <w:rPr>
          <w:sz w:val="28"/>
          <w:szCs w:val="28"/>
        </w:rPr>
        <w:tab/>
      </w:r>
      <w:r w:rsidR="0003792E">
        <w:rPr>
          <w:sz w:val="28"/>
          <w:szCs w:val="28"/>
        </w:rPr>
        <w:tab/>
      </w:r>
      <w:r w:rsidR="0003792E">
        <w:rPr>
          <w:sz w:val="28"/>
          <w:szCs w:val="28"/>
        </w:rPr>
        <w:tab/>
      </w:r>
      <w:r w:rsidR="0003792E">
        <w:rPr>
          <w:sz w:val="28"/>
          <w:szCs w:val="28"/>
        </w:rPr>
        <w:tab/>
      </w:r>
      <w:r w:rsidR="0003792E">
        <w:rPr>
          <w:sz w:val="28"/>
          <w:szCs w:val="28"/>
        </w:rPr>
        <w:tab/>
      </w:r>
      <w:r w:rsidR="0003792E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108-од</w:t>
      </w:r>
    </w:p>
    <w:p w:rsidR="00AA2AA5" w:rsidRDefault="00AA2AA5" w:rsidP="00AA2A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7346" w:rsidRDefault="00BD7346" w:rsidP="00AA2AA5">
      <w:pPr>
        <w:jc w:val="center"/>
        <w:rPr>
          <w:b/>
          <w:sz w:val="28"/>
          <w:szCs w:val="28"/>
        </w:rPr>
      </w:pPr>
    </w:p>
    <w:p w:rsidR="00FE664D" w:rsidRDefault="00FE664D" w:rsidP="00AA2AA5">
      <w:pPr>
        <w:jc w:val="center"/>
        <w:rPr>
          <w:b/>
          <w:sz w:val="28"/>
          <w:szCs w:val="28"/>
        </w:rPr>
      </w:pPr>
    </w:p>
    <w:p w:rsidR="00217B86" w:rsidRDefault="00217B86" w:rsidP="00AA2A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работы методических объединений</w:t>
      </w:r>
    </w:p>
    <w:p w:rsidR="00AA2AA5" w:rsidRDefault="00217B86" w:rsidP="00AA2A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 w:rsidR="00937746">
        <w:rPr>
          <w:b/>
          <w:sz w:val="28"/>
          <w:szCs w:val="28"/>
        </w:rPr>
        <w:t>новом 2020/2021</w:t>
      </w:r>
      <w:r w:rsidR="004E3A0E">
        <w:rPr>
          <w:b/>
          <w:sz w:val="28"/>
          <w:szCs w:val="28"/>
        </w:rPr>
        <w:t xml:space="preserve"> учебному году</w:t>
      </w:r>
    </w:p>
    <w:p w:rsidR="006F6236" w:rsidRPr="006F6236" w:rsidRDefault="006F6236" w:rsidP="00AA2AA5">
      <w:pPr>
        <w:jc w:val="center"/>
        <w:rPr>
          <w:b/>
          <w:sz w:val="16"/>
          <w:szCs w:val="16"/>
        </w:rPr>
      </w:pPr>
    </w:p>
    <w:p w:rsidR="00FE664D" w:rsidRDefault="004E3A0E" w:rsidP="00FE664D">
      <w:pPr>
        <w:pStyle w:val="2"/>
        <w:spacing w:before="24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B046E">
        <w:rPr>
          <w:sz w:val="28"/>
          <w:szCs w:val="28"/>
        </w:rPr>
        <w:t xml:space="preserve">целях качественной организации научно-методической работы учителей МАОУ СМТЛ </w:t>
      </w:r>
      <w:proofErr w:type="spellStart"/>
      <w:r w:rsidR="00BB046E">
        <w:rPr>
          <w:sz w:val="28"/>
          <w:szCs w:val="28"/>
        </w:rPr>
        <w:t>г.о</w:t>
      </w:r>
      <w:proofErr w:type="spellEnd"/>
      <w:r w:rsidR="00BB046E">
        <w:rPr>
          <w:sz w:val="28"/>
          <w:szCs w:val="28"/>
        </w:rPr>
        <w:t>. Самара в</w:t>
      </w:r>
      <w:r>
        <w:rPr>
          <w:sz w:val="28"/>
          <w:szCs w:val="28"/>
        </w:rPr>
        <w:t xml:space="preserve"> 2020-</w:t>
      </w:r>
      <w:r w:rsidRPr="004E3A0E">
        <w:rPr>
          <w:sz w:val="28"/>
          <w:szCs w:val="28"/>
        </w:rPr>
        <w:t>2021 учебному году</w:t>
      </w:r>
      <w:r w:rsidR="008222E6">
        <w:rPr>
          <w:sz w:val="28"/>
          <w:szCs w:val="28"/>
        </w:rPr>
        <w:t xml:space="preserve"> </w:t>
      </w:r>
    </w:p>
    <w:p w:rsidR="008222E6" w:rsidRDefault="00896722" w:rsidP="00FE664D">
      <w:pPr>
        <w:pStyle w:val="2"/>
        <w:spacing w:before="24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D373C" w:rsidRDefault="00BB046E" w:rsidP="00FE664D">
      <w:pPr>
        <w:pStyle w:val="2"/>
        <w:numPr>
          <w:ilvl w:val="0"/>
          <w:numId w:val="8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 w:rsidRPr="00BB046E">
        <w:rPr>
          <w:sz w:val="28"/>
          <w:szCs w:val="28"/>
        </w:rPr>
        <w:t>в 2020-2021 учебному году</w:t>
      </w:r>
      <w:r>
        <w:rPr>
          <w:sz w:val="28"/>
          <w:szCs w:val="28"/>
        </w:rPr>
        <w:t xml:space="preserve"> </w:t>
      </w:r>
      <w:r w:rsidRPr="00BB046E">
        <w:rPr>
          <w:sz w:val="28"/>
          <w:szCs w:val="28"/>
        </w:rPr>
        <w:t>работу методических объединений</w:t>
      </w:r>
      <w:r>
        <w:rPr>
          <w:sz w:val="28"/>
          <w:szCs w:val="28"/>
        </w:rPr>
        <w:t xml:space="preserve"> </w:t>
      </w:r>
      <w:r w:rsidR="00BD7346">
        <w:rPr>
          <w:sz w:val="28"/>
          <w:szCs w:val="28"/>
        </w:rPr>
        <w:t>учителей-предметников</w:t>
      </w:r>
      <w:r>
        <w:rPr>
          <w:sz w:val="28"/>
          <w:szCs w:val="28"/>
        </w:rPr>
        <w:t xml:space="preserve"> (далее – МО):</w:t>
      </w:r>
    </w:p>
    <w:p w:rsidR="00BB046E" w:rsidRDefault="00BB046E" w:rsidP="00FE664D">
      <w:pPr>
        <w:pStyle w:val="2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МО учителей</w:t>
      </w:r>
      <w:r w:rsidR="00BD7346">
        <w:rPr>
          <w:sz w:val="28"/>
          <w:szCs w:val="28"/>
        </w:rPr>
        <w:t xml:space="preserve"> математики и информатики;</w:t>
      </w:r>
    </w:p>
    <w:p w:rsidR="00BD7346" w:rsidRDefault="00BD7346" w:rsidP="00FE664D">
      <w:pPr>
        <w:pStyle w:val="2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МО учителей естественнонаучных дисциплин</w:t>
      </w:r>
      <w:r w:rsidR="00216C1F">
        <w:rPr>
          <w:sz w:val="28"/>
          <w:szCs w:val="28"/>
        </w:rPr>
        <w:t xml:space="preserve"> (физика, химия, биология, география)</w:t>
      </w:r>
      <w:r>
        <w:rPr>
          <w:sz w:val="28"/>
          <w:szCs w:val="28"/>
        </w:rPr>
        <w:t>;</w:t>
      </w:r>
    </w:p>
    <w:p w:rsidR="00BD7346" w:rsidRDefault="00BD7346" w:rsidP="00FE664D">
      <w:pPr>
        <w:pStyle w:val="2"/>
        <w:spacing w:after="0" w:line="360" w:lineRule="auto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МО учителей гуманитарных дисциплин</w:t>
      </w:r>
      <w:r w:rsidR="006F6236">
        <w:rPr>
          <w:sz w:val="28"/>
          <w:szCs w:val="28"/>
        </w:rPr>
        <w:t xml:space="preserve"> (русский язык, литература, история, обществознание, право, экономика)</w:t>
      </w:r>
      <w:r>
        <w:rPr>
          <w:sz w:val="28"/>
          <w:szCs w:val="28"/>
        </w:rPr>
        <w:t>;</w:t>
      </w:r>
      <w:proofErr w:type="gramEnd"/>
    </w:p>
    <w:p w:rsidR="00BD7346" w:rsidRDefault="00BD7346" w:rsidP="00FE664D">
      <w:pPr>
        <w:pStyle w:val="2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МО учителей иностранных языков;</w:t>
      </w:r>
    </w:p>
    <w:p w:rsidR="00BD7346" w:rsidRDefault="00BD7346" w:rsidP="00FE664D">
      <w:pPr>
        <w:pStyle w:val="2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МО учителей начальных классов;</w:t>
      </w:r>
    </w:p>
    <w:p w:rsidR="00BD7346" w:rsidRDefault="00BD7346" w:rsidP="00FE664D">
      <w:pPr>
        <w:pStyle w:val="2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МО учи</w:t>
      </w:r>
      <w:r w:rsidR="008222E6">
        <w:rPr>
          <w:sz w:val="28"/>
          <w:szCs w:val="28"/>
        </w:rPr>
        <w:t>телей художественных дисциплин</w:t>
      </w:r>
      <w:r w:rsidR="006F6236">
        <w:rPr>
          <w:sz w:val="28"/>
          <w:szCs w:val="28"/>
        </w:rPr>
        <w:t xml:space="preserve"> (музыка, изобразительное искусство, ОДНКНР, технология)</w:t>
      </w:r>
      <w:r w:rsidR="008222E6">
        <w:rPr>
          <w:sz w:val="28"/>
          <w:szCs w:val="28"/>
        </w:rPr>
        <w:t xml:space="preserve">, </w:t>
      </w:r>
      <w:r>
        <w:rPr>
          <w:sz w:val="28"/>
          <w:szCs w:val="28"/>
        </w:rPr>
        <w:t>физической культуры</w:t>
      </w:r>
      <w:r w:rsidR="008222E6">
        <w:rPr>
          <w:sz w:val="28"/>
          <w:szCs w:val="28"/>
        </w:rPr>
        <w:t>, ОБЖ и дополнительного образования</w:t>
      </w:r>
      <w:r>
        <w:rPr>
          <w:sz w:val="28"/>
          <w:szCs w:val="28"/>
        </w:rPr>
        <w:t>.</w:t>
      </w:r>
    </w:p>
    <w:p w:rsidR="00FE664D" w:rsidRDefault="00BD7346" w:rsidP="00FE664D">
      <w:pPr>
        <w:pStyle w:val="2"/>
        <w:numPr>
          <w:ilvl w:val="0"/>
          <w:numId w:val="8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FE664D">
        <w:rPr>
          <w:sz w:val="28"/>
          <w:szCs w:val="28"/>
        </w:rPr>
        <w:t>Утвердить Положение о методическом объединении учителей-предметников.</w:t>
      </w:r>
    </w:p>
    <w:p w:rsidR="00FE664D" w:rsidRDefault="00FE664D" w:rsidP="00FE664D">
      <w:pPr>
        <w:pStyle w:val="2"/>
        <w:spacing w:after="0" w:line="360" w:lineRule="auto"/>
        <w:jc w:val="both"/>
        <w:rPr>
          <w:sz w:val="28"/>
          <w:szCs w:val="28"/>
        </w:rPr>
      </w:pPr>
    </w:p>
    <w:p w:rsidR="00FE664D" w:rsidRDefault="00FE664D" w:rsidP="00FE664D">
      <w:pPr>
        <w:pStyle w:val="2"/>
        <w:spacing w:after="0" w:line="360" w:lineRule="auto"/>
        <w:jc w:val="both"/>
        <w:rPr>
          <w:sz w:val="28"/>
          <w:szCs w:val="28"/>
        </w:rPr>
      </w:pPr>
    </w:p>
    <w:p w:rsidR="00FE664D" w:rsidRPr="00FE664D" w:rsidRDefault="00FE664D" w:rsidP="00FE664D">
      <w:pPr>
        <w:pStyle w:val="2"/>
        <w:numPr>
          <w:ilvl w:val="0"/>
          <w:numId w:val="8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FE664D">
        <w:rPr>
          <w:sz w:val="28"/>
          <w:szCs w:val="28"/>
        </w:rPr>
        <w:lastRenderedPageBreak/>
        <w:t>Назначить с 1 сентября 2020 года руководителями МО:</w:t>
      </w: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617"/>
        <w:gridCol w:w="2250"/>
        <w:gridCol w:w="6489"/>
      </w:tblGrid>
      <w:tr w:rsidR="00FE664D" w:rsidTr="00FE664D">
        <w:tc>
          <w:tcPr>
            <w:tcW w:w="617" w:type="dxa"/>
          </w:tcPr>
          <w:p w:rsidR="00FE664D" w:rsidRPr="00BD7346" w:rsidRDefault="00FE664D" w:rsidP="00FE664D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BD734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BD7346">
              <w:rPr>
                <w:b/>
                <w:sz w:val="28"/>
                <w:szCs w:val="28"/>
              </w:rPr>
              <w:t>п</w:t>
            </w:r>
            <w:proofErr w:type="gramEnd"/>
            <w:r w:rsidRPr="00BD734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250" w:type="dxa"/>
          </w:tcPr>
          <w:p w:rsidR="00FE664D" w:rsidRPr="00BD7346" w:rsidRDefault="00FE664D" w:rsidP="00FE664D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BD7346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6489" w:type="dxa"/>
          </w:tcPr>
          <w:p w:rsidR="00FE664D" w:rsidRPr="00BD7346" w:rsidRDefault="00FE664D" w:rsidP="00FE664D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BD7346">
              <w:rPr>
                <w:b/>
                <w:sz w:val="28"/>
                <w:szCs w:val="28"/>
              </w:rPr>
              <w:t>МО</w:t>
            </w:r>
          </w:p>
        </w:tc>
      </w:tr>
      <w:tr w:rsidR="00FE664D" w:rsidTr="00FE664D">
        <w:tc>
          <w:tcPr>
            <w:tcW w:w="617" w:type="dxa"/>
          </w:tcPr>
          <w:p w:rsidR="00FE664D" w:rsidRDefault="00FE664D" w:rsidP="00FE664D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FE664D" w:rsidRDefault="00FE664D" w:rsidP="00FE664D">
            <w:pPr>
              <w:pStyle w:val="2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Чвирова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6489" w:type="dxa"/>
          </w:tcPr>
          <w:p w:rsidR="00FE664D" w:rsidRDefault="00FE664D" w:rsidP="00FE664D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0504F8">
              <w:rPr>
                <w:sz w:val="28"/>
                <w:szCs w:val="28"/>
              </w:rPr>
              <w:t>математики и информатики</w:t>
            </w:r>
          </w:p>
        </w:tc>
      </w:tr>
      <w:tr w:rsidR="00FE664D" w:rsidTr="00FE664D">
        <w:tc>
          <w:tcPr>
            <w:tcW w:w="617" w:type="dxa"/>
          </w:tcPr>
          <w:p w:rsidR="00FE664D" w:rsidRDefault="00FE664D" w:rsidP="00FE664D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50" w:type="dxa"/>
          </w:tcPr>
          <w:p w:rsidR="00FE664D" w:rsidRDefault="00FE664D" w:rsidP="00FE664D">
            <w:pPr>
              <w:pStyle w:val="2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О.И.</w:t>
            </w:r>
          </w:p>
        </w:tc>
        <w:tc>
          <w:tcPr>
            <w:tcW w:w="6489" w:type="dxa"/>
          </w:tcPr>
          <w:p w:rsidR="00FE664D" w:rsidRDefault="00FE664D" w:rsidP="00FE664D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0504F8">
              <w:rPr>
                <w:sz w:val="28"/>
                <w:szCs w:val="28"/>
              </w:rPr>
              <w:t>естественнонаучных дисциплин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E664D" w:rsidTr="00FE664D">
        <w:tc>
          <w:tcPr>
            <w:tcW w:w="617" w:type="dxa"/>
          </w:tcPr>
          <w:p w:rsidR="00FE664D" w:rsidRDefault="00FE664D" w:rsidP="00FE664D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50" w:type="dxa"/>
          </w:tcPr>
          <w:p w:rsidR="00FE664D" w:rsidRDefault="00FE664D" w:rsidP="00FE664D">
            <w:pPr>
              <w:pStyle w:val="2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Самарцева О.В.</w:t>
            </w:r>
          </w:p>
        </w:tc>
        <w:tc>
          <w:tcPr>
            <w:tcW w:w="6489" w:type="dxa"/>
          </w:tcPr>
          <w:p w:rsidR="00FE664D" w:rsidRDefault="00FE664D" w:rsidP="00FE664D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0504F8">
              <w:rPr>
                <w:sz w:val="28"/>
                <w:szCs w:val="28"/>
              </w:rPr>
              <w:t>гуманитарных дисциплин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E664D" w:rsidTr="00FE664D">
        <w:tc>
          <w:tcPr>
            <w:tcW w:w="617" w:type="dxa"/>
          </w:tcPr>
          <w:p w:rsidR="00FE664D" w:rsidRDefault="00FE664D" w:rsidP="00FE664D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50" w:type="dxa"/>
          </w:tcPr>
          <w:p w:rsidR="00FE664D" w:rsidRDefault="00FE664D" w:rsidP="00FE664D">
            <w:pPr>
              <w:pStyle w:val="2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Кузина Е.В.</w:t>
            </w:r>
          </w:p>
        </w:tc>
        <w:tc>
          <w:tcPr>
            <w:tcW w:w="6489" w:type="dxa"/>
          </w:tcPr>
          <w:p w:rsidR="00FE664D" w:rsidRDefault="00FE664D" w:rsidP="00FE664D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0504F8">
              <w:rPr>
                <w:sz w:val="28"/>
                <w:szCs w:val="28"/>
              </w:rPr>
              <w:t>иностранных языков</w:t>
            </w:r>
          </w:p>
        </w:tc>
      </w:tr>
      <w:tr w:rsidR="00FE664D" w:rsidTr="00FE664D">
        <w:tc>
          <w:tcPr>
            <w:tcW w:w="617" w:type="dxa"/>
          </w:tcPr>
          <w:p w:rsidR="00FE664D" w:rsidRDefault="00FE664D" w:rsidP="00FE664D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50" w:type="dxa"/>
          </w:tcPr>
          <w:p w:rsidR="00FE664D" w:rsidRDefault="00FE664D" w:rsidP="00FE664D">
            <w:pPr>
              <w:pStyle w:val="2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Гамина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6489" w:type="dxa"/>
          </w:tcPr>
          <w:p w:rsidR="00FE664D" w:rsidRDefault="00FE664D" w:rsidP="00FE664D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0504F8">
              <w:rPr>
                <w:sz w:val="28"/>
                <w:szCs w:val="28"/>
              </w:rPr>
              <w:t>начальных классов</w:t>
            </w:r>
          </w:p>
        </w:tc>
      </w:tr>
      <w:tr w:rsidR="00FE664D" w:rsidTr="00FE664D">
        <w:tc>
          <w:tcPr>
            <w:tcW w:w="617" w:type="dxa"/>
          </w:tcPr>
          <w:p w:rsidR="00FE664D" w:rsidRDefault="00FE664D" w:rsidP="00FE664D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50" w:type="dxa"/>
          </w:tcPr>
          <w:p w:rsidR="00FE664D" w:rsidRDefault="00FE664D" w:rsidP="00FE664D">
            <w:pPr>
              <w:pStyle w:val="2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Н.Н.</w:t>
            </w:r>
          </w:p>
        </w:tc>
        <w:tc>
          <w:tcPr>
            <w:tcW w:w="6489" w:type="dxa"/>
          </w:tcPr>
          <w:p w:rsidR="00FE664D" w:rsidRDefault="00FE664D" w:rsidP="00FE664D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0504F8">
              <w:rPr>
                <w:sz w:val="28"/>
                <w:szCs w:val="28"/>
              </w:rPr>
              <w:t>художественных дисциплин</w:t>
            </w:r>
            <w:r>
              <w:rPr>
                <w:sz w:val="28"/>
                <w:szCs w:val="28"/>
              </w:rPr>
              <w:t xml:space="preserve">, </w:t>
            </w:r>
            <w:r w:rsidRPr="00EF0551">
              <w:rPr>
                <w:sz w:val="28"/>
                <w:szCs w:val="28"/>
              </w:rPr>
              <w:t>физической культуры</w:t>
            </w:r>
            <w:r>
              <w:rPr>
                <w:sz w:val="28"/>
                <w:szCs w:val="28"/>
              </w:rPr>
              <w:t>, ОБЖ и дополнительного образования</w:t>
            </w:r>
          </w:p>
        </w:tc>
      </w:tr>
    </w:tbl>
    <w:p w:rsidR="00FE664D" w:rsidRDefault="00FE664D" w:rsidP="00FE664D">
      <w:pPr>
        <w:pStyle w:val="2"/>
        <w:spacing w:after="0" w:line="360" w:lineRule="auto"/>
        <w:ind w:left="0"/>
        <w:jc w:val="both"/>
        <w:rPr>
          <w:sz w:val="28"/>
          <w:szCs w:val="28"/>
        </w:rPr>
      </w:pPr>
    </w:p>
    <w:p w:rsidR="000504F8" w:rsidRPr="00FE664D" w:rsidRDefault="000504F8" w:rsidP="00FE664D">
      <w:pPr>
        <w:pStyle w:val="2"/>
        <w:numPr>
          <w:ilvl w:val="0"/>
          <w:numId w:val="8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FE664D">
        <w:rPr>
          <w:sz w:val="28"/>
          <w:szCs w:val="28"/>
        </w:rPr>
        <w:t>Организацию и контроль работы МО возложить на Губареву Л.Ф. – заместителя директора по научно-методической работе.</w:t>
      </w:r>
    </w:p>
    <w:p w:rsidR="004E3A0E" w:rsidRDefault="004E3A0E" w:rsidP="006A57B9">
      <w:pPr>
        <w:pStyle w:val="2"/>
        <w:numPr>
          <w:ilvl w:val="0"/>
          <w:numId w:val="8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DF3855" w:rsidRPr="00DF3855" w:rsidRDefault="00DF3855" w:rsidP="00FE664D">
      <w:pPr>
        <w:pStyle w:val="2"/>
        <w:spacing w:after="0" w:line="360" w:lineRule="auto"/>
        <w:ind w:left="643"/>
        <w:jc w:val="both"/>
        <w:rPr>
          <w:sz w:val="28"/>
          <w:szCs w:val="28"/>
        </w:rPr>
      </w:pPr>
    </w:p>
    <w:p w:rsidR="00FE664D" w:rsidRDefault="00CA7117" w:rsidP="00FE664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92E3F22" wp14:editId="5E38DF4E">
            <wp:simplePos x="0" y="0"/>
            <wp:positionH relativeFrom="column">
              <wp:posOffset>2449195</wp:posOffset>
            </wp:positionH>
            <wp:positionV relativeFrom="paragraph">
              <wp:posOffset>24130</wp:posOffset>
            </wp:positionV>
            <wp:extent cx="1632585" cy="11303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лчкова А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7AC" w:rsidRDefault="001D5094" w:rsidP="00FE664D">
      <w:r>
        <w:rPr>
          <w:sz w:val="28"/>
          <w:szCs w:val="28"/>
        </w:rPr>
        <w:t>Д</w:t>
      </w:r>
      <w:r w:rsidR="00AA2AA5" w:rsidRPr="00841FF1">
        <w:rPr>
          <w:sz w:val="28"/>
          <w:szCs w:val="28"/>
        </w:rPr>
        <w:t>иректор лицея</w:t>
      </w:r>
      <w:r w:rsidR="00CB4B27">
        <w:rPr>
          <w:sz w:val="28"/>
          <w:szCs w:val="28"/>
        </w:rPr>
        <w:tab/>
      </w:r>
      <w:r w:rsidR="00CB4B27">
        <w:rPr>
          <w:sz w:val="28"/>
          <w:szCs w:val="28"/>
        </w:rPr>
        <w:tab/>
      </w:r>
      <w:r w:rsidR="00CB4B27">
        <w:rPr>
          <w:sz w:val="28"/>
          <w:szCs w:val="28"/>
        </w:rPr>
        <w:tab/>
      </w:r>
      <w:r w:rsidR="00CB4B27">
        <w:rPr>
          <w:sz w:val="28"/>
          <w:szCs w:val="28"/>
        </w:rPr>
        <w:tab/>
      </w:r>
      <w:r w:rsidR="00CB4B27">
        <w:rPr>
          <w:sz w:val="28"/>
          <w:szCs w:val="28"/>
        </w:rPr>
        <w:tab/>
      </w:r>
      <w:r w:rsidR="00CB4B27">
        <w:rPr>
          <w:sz w:val="28"/>
          <w:szCs w:val="28"/>
        </w:rPr>
        <w:tab/>
      </w:r>
      <w:r w:rsidR="00CB4B2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proofErr w:type="spellStart"/>
      <w:r w:rsidR="004E3A0E">
        <w:rPr>
          <w:sz w:val="28"/>
          <w:szCs w:val="28"/>
        </w:rPr>
        <w:t>А.А.</w:t>
      </w:r>
      <w:bookmarkStart w:id="0" w:name="_GoBack"/>
      <w:bookmarkEnd w:id="0"/>
      <w:r w:rsidR="004E3A0E">
        <w:rPr>
          <w:sz w:val="28"/>
          <w:szCs w:val="28"/>
        </w:rPr>
        <w:t>Волчкова</w:t>
      </w:r>
      <w:proofErr w:type="spellEnd"/>
    </w:p>
    <w:sectPr w:rsidR="006C07AC" w:rsidSect="00FE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7CD"/>
    <w:multiLevelType w:val="hybridMultilevel"/>
    <w:tmpl w:val="692AD9C2"/>
    <w:lvl w:ilvl="0" w:tplc="8FBA4B8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7404D07"/>
    <w:multiLevelType w:val="hybridMultilevel"/>
    <w:tmpl w:val="5F801CE2"/>
    <w:lvl w:ilvl="0" w:tplc="AB6E500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0BE62FE3"/>
    <w:multiLevelType w:val="hybridMultilevel"/>
    <w:tmpl w:val="8C807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97A3D"/>
    <w:multiLevelType w:val="hybridMultilevel"/>
    <w:tmpl w:val="2B8037B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9668F5"/>
    <w:multiLevelType w:val="hybridMultilevel"/>
    <w:tmpl w:val="722C9E56"/>
    <w:lvl w:ilvl="0" w:tplc="677690A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1A3A4CA5"/>
    <w:multiLevelType w:val="hybridMultilevel"/>
    <w:tmpl w:val="4E7C833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90C2DED"/>
    <w:multiLevelType w:val="hybridMultilevel"/>
    <w:tmpl w:val="56567228"/>
    <w:lvl w:ilvl="0" w:tplc="74460B64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429478C0"/>
    <w:multiLevelType w:val="hybridMultilevel"/>
    <w:tmpl w:val="5B50913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F2B7CE4"/>
    <w:multiLevelType w:val="hybridMultilevel"/>
    <w:tmpl w:val="F65267E6"/>
    <w:lvl w:ilvl="0" w:tplc="CD58625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>
    <w:nsid w:val="65A64ED5"/>
    <w:multiLevelType w:val="hybridMultilevel"/>
    <w:tmpl w:val="2F18F0A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A5"/>
    <w:rsid w:val="00003D8D"/>
    <w:rsid w:val="0003792E"/>
    <w:rsid w:val="000475AC"/>
    <w:rsid w:val="000504F8"/>
    <w:rsid w:val="000A3B0A"/>
    <w:rsid w:val="000B4FFF"/>
    <w:rsid w:val="000D373C"/>
    <w:rsid w:val="00110C29"/>
    <w:rsid w:val="00151254"/>
    <w:rsid w:val="001D5094"/>
    <w:rsid w:val="00216C1F"/>
    <w:rsid w:val="00217B86"/>
    <w:rsid w:val="00222262"/>
    <w:rsid w:val="0028215E"/>
    <w:rsid w:val="0029260B"/>
    <w:rsid w:val="003144E3"/>
    <w:rsid w:val="003C1BE3"/>
    <w:rsid w:val="003E47C7"/>
    <w:rsid w:val="0045650E"/>
    <w:rsid w:val="004E3A0E"/>
    <w:rsid w:val="004F5605"/>
    <w:rsid w:val="005C0BEB"/>
    <w:rsid w:val="006A3F7F"/>
    <w:rsid w:val="006A57B9"/>
    <w:rsid w:val="006B452D"/>
    <w:rsid w:val="006D0957"/>
    <w:rsid w:val="006F6236"/>
    <w:rsid w:val="00735C56"/>
    <w:rsid w:val="007A34E8"/>
    <w:rsid w:val="007F08FC"/>
    <w:rsid w:val="00820E9C"/>
    <w:rsid w:val="008222E6"/>
    <w:rsid w:val="00896722"/>
    <w:rsid w:val="00937746"/>
    <w:rsid w:val="009536E7"/>
    <w:rsid w:val="009978FE"/>
    <w:rsid w:val="00A46769"/>
    <w:rsid w:val="00AA2AA5"/>
    <w:rsid w:val="00B14704"/>
    <w:rsid w:val="00BB046E"/>
    <w:rsid w:val="00BD7346"/>
    <w:rsid w:val="00C169E9"/>
    <w:rsid w:val="00CA7117"/>
    <w:rsid w:val="00CB4B27"/>
    <w:rsid w:val="00D01B55"/>
    <w:rsid w:val="00D1281D"/>
    <w:rsid w:val="00DA3594"/>
    <w:rsid w:val="00DF3855"/>
    <w:rsid w:val="00E64F44"/>
    <w:rsid w:val="00EF0551"/>
    <w:rsid w:val="00F01BC4"/>
    <w:rsid w:val="00F04058"/>
    <w:rsid w:val="00F42494"/>
    <w:rsid w:val="00FE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2AA5"/>
    <w:pPr>
      <w:spacing w:line="360" w:lineRule="auto"/>
      <w:jc w:val="both"/>
    </w:pPr>
    <w:rPr>
      <w:rFonts w:ascii="Arial" w:hAnsi="Arial"/>
      <w:sz w:val="22"/>
    </w:rPr>
  </w:style>
  <w:style w:type="character" w:customStyle="1" w:styleId="a4">
    <w:name w:val="Основной текст Знак"/>
    <w:basedOn w:val="a0"/>
    <w:link w:val="a3"/>
    <w:rsid w:val="00AA2AA5"/>
    <w:rPr>
      <w:rFonts w:ascii="Arial" w:eastAsia="Times New Roman" w:hAnsi="Arial" w:cs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A2AA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A2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2A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A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E3A0E"/>
    <w:pPr>
      <w:ind w:left="720"/>
      <w:contextualSpacing/>
    </w:pPr>
  </w:style>
  <w:style w:type="table" w:styleId="a8">
    <w:name w:val="Table Grid"/>
    <w:basedOn w:val="a1"/>
    <w:uiPriority w:val="59"/>
    <w:rsid w:val="00BD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2AA5"/>
    <w:pPr>
      <w:spacing w:line="360" w:lineRule="auto"/>
      <w:jc w:val="both"/>
    </w:pPr>
    <w:rPr>
      <w:rFonts w:ascii="Arial" w:hAnsi="Arial"/>
      <w:sz w:val="22"/>
    </w:rPr>
  </w:style>
  <w:style w:type="character" w:customStyle="1" w:styleId="a4">
    <w:name w:val="Основной текст Знак"/>
    <w:basedOn w:val="a0"/>
    <w:link w:val="a3"/>
    <w:rsid w:val="00AA2AA5"/>
    <w:rPr>
      <w:rFonts w:ascii="Arial" w:eastAsia="Times New Roman" w:hAnsi="Arial" w:cs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A2AA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A2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2A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A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E3A0E"/>
    <w:pPr>
      <w:ind w:left="720"/>
      <w:contextualSpacing/>
    </w:pPr>
  </w:style>
  <w:style w:type="table" w:styleId="a8">
    <w:name w:val="Table Grid"/>
    <w:basedOn w:val="a1"/>
    <w:uiPriority w:val="59"/>
    <w:rsid w:val="00BD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smtl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room205</cp:lastModifiedBy>
  <cp:revision>5</cp:revision>
  <cp:lastPrinted>2020-01-13T09:53:00Z</cp:lastPrinted>
  <dcterms:created xsi:type="dcterms:W3CDTF">2020-08-18T10:42:00Z</dcterms:created>
  <dcterms:modified xsi:type="dcterms:W3CDTF">2020-09-11T07:12:00Z</dcterms:modified>
</cp:coreProperties>
</file>